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42" w:rsidRDefault="00A44442">
      <w:pPr>
        <w:widowControl w:val="0"/>
        <w:pBdr>
          <w:top w:val="nil"/>
          <w:left w:val="nil"/>
          <w:bottom w:val="nil"/>
          <w:right w:val="nil"/>
          <w:between w:val="nil"/>
        </w:pBdr>
        <w:spacing w:after="0"/>
        <w:rPr>
          <w:rFonts w:ascii="Arial" w:eastAsia="Arial" w:hAnsi="Arial" w:cs="Arial"/>
          <w:color w:val="000000"/>
        </w:rPr>
      </w:pPr>
    </w:p>
    <w:p w:rsidR="000A0B1F" w:rsidRDefault="001C543F">
      <w:pPr>
        <w:widowControl w:val="0"/>
        <w:pBdr>
          <w:top w:val="nil"/>
          <w:left w:val="nil"/>
          <w:bottom w:val="nil"/>
          <w:right w:val="nil"/>
          <w:between w:val="nil"/>
        </w:pBdr>
        <w:spacing w:after="0"/>
        <w:rPr>
          <w:rFonts w:ascii="Arial" w:eastAsia="Arial" w:hAnsi="Arial" w:cs="Arial"/>
          <w:color w:val="000000"/>
        </w:rPr>
        <w:sectPr w:rsidR="000A0B1F">
          <w:footerReference w:type="default" r:id="rId7"/>
          <w:pgSz w:w="11907" w:h="16840"/>
          <w:pgMar w:top="1134" w:right="1134" w:bottom="1134" w:left="1701" w:header="720" w:footer="720" w:gutter="0"/>
          <w:pgNumType w:start="0"/>
          <w:cols w:space="720"/>
        </w:sectPr>
      </w:pPr>
      <w:r>
        <w:rPr>
          <w:rFonts w:ascii="Arial" w:eastAsia="Arial" w:hAnsi="Arial" w:cs="Arial"/>
          <w:noProof/>
          <w:color w:val="000000"/>
        </w:rPr>
        <w:pict>
          <v:shapetype id="_x0000_t202" coordsize="21600,21600" o:spt="202" path="m,l,21600r21600,l21600,xe">
            <v:stroke joinstyle="miter"/>
            <v:path gradientshapeok="t" o:connecttype="rect"/>
          </v:shapetype>
          <v:shape id="Text Box 5" o:spid="_x0000_s1026" type="#_x0000_t202" style="position:absolute;margin-left:-8.25pt;margin-top:1.25pt;width:468pt;height:717.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" strokeweight="4.5pt">
            <v:stroke linestyle="thickThin"/>
            <v:textbox>
              <w:txbxContent>
                <w:p w:rsidR="00034491" w:rsidRDefault="00034491" w:rsidP="000A0B1F">
                  <w:pPr>
                    <w:spacing w:after="0"/>
                    <w:jc w:val="center"/>
                    <w:rPr>
                      <w:rFonts w:ascii="Times New Roman" w:hAnsi="Times New Roman"/>
                    </w:rPr>
                  </w:pPr>
                </w:p>
                <w:p w:rsidR="00034491" w:rsidRDefault="00034491" w:rsidP="000A0B1F">
                  <w:pPr>
                    <w:spacing w:after="0"/>
                    <w:jc w:val="center"/>
                    <w:rPr>
                      <w:rFonts w:ascii="Times New Roman" w:hAnsi="Times New Roman"/>
                      <w:b/>
                      <w:sz w:val="32"/>
                      <w:szCs w:val="32"/>
                    </w:rPr>
                  </w:pPr>
                  <w:r>
                    <w:rPr>
                      <w:rFonts w:ascii="Times New Roman" w:hAnsi="Times New Roman"/>
                      <w:b/>
                      <w:sz w:val="32"/>
                      <w:szCs w:val="32"/>
                    </w:rPr>
                    <w:t>ĐẠI HỌC THÁI NGUYÊN</w:t>
                  </w:r>
                </w:p>
                <w:p w:rsidR="00034491" w:rsidRPr="00D910FA" w:rsidRDefault="00034491" w:rsidP="000A0B1F">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ĐẠI HỌC NÔNG LÂM</w:t>
                  </w:r>
                </w:p>
                <w:p w:rsidR="00034491" w:rsidRPr="00D910FA" w:rsidRDefault="00034491" w:rsidP="000A0B1F">
                  <w:pPr>
                    <w:spacing w:after="0"/>
                    <w:jc w:val="center"/>
                    <w:rPr>
                      <w:rFonts w:ascii="Times New Roman" w:hAnsi="Times New Roman"/>
                      <w:sz w:val="32"/>
                      <w:szCs w:val="32"/>
                    </w:rPr>
                  </w:pPr>
                  <w:r>
                    <w:rPr>
                      <w:rFonts w:ascii="Times New Roman" w:hAnsi="Times New Roman"/>
                      <w:sz w:val="32"/>
                      <w:szCs w:val="32"/>
                    </w:rPr>
                    <w:t>----------------------------</w:t>
                  </w:r>
                </w:p>
                <w:p w:rsidR="00034491" w:rsidRDefault="00034491" w:rsidP="000A0B1F">
                  <w:pPr>
                    <w:rPr>
                      <w:rFonts w:ascii="Times New Roman" w:hAnsi="Times New Roman"/>
                    </w:rPr>
                  </w:pPr>
                </w:p>
                <w:p w:rsidR="00034491" w:rsidRPr="00A63FFB" w:rsidRDefault="00034491" w:rsidP="000A0B1F">
                  <w:pPr>
                    <w:jc w:val="center"/>
                    <w:rPr>
                      <w:rFonts w:ascii="Times New Roman" w:hAnsi="Times New Roman"/>
                      <w:noProof/>
                    </w:rPr>
                  </w:pPr>
                  <w:r w:rsidRPr="00A63FFB">
                    <w:rPr>
                      <w:rFonts w:ascii="Times New Roman" w:hAnsi="Times New Roman"/>
                      <w:noProof/>
                    </w:rPr>
                    <w:drawing>
                      <wp:inline distT="0" distB="0" distL="0" distR="0">
                        <wp:extent cx="1727200" cy="1657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657350"/>
                                </a:xfrm>
                                <a:prstGeom prst="rect">
                                  <a:avLst/>
                                </a:prstGeom>
                                <a:noFill/>
                                <a:ln>
                                  <a:noFill/>
                                </a:ln>
                              </pic:spPr>
                            </pic:pic>
                          </a:graphicData>
                        </a:graphic>
                      </wp:inline>
                    </w:drawing>
                  </w:r>
                </w:p>
                <w:p w:rsidR="00034491" w:rsidRDefault="00034491" w:rsidP="000A0B1F">
                  <w:pPr>
                    <w:jc w:val="center"/>
                    <w:rPr>
                      <w:rFonts w:ascii="Times New Roman" w:hAnsi="Times New Roman"/>
                    </w:rPr>
                  </w:pPr>
                </w:p>
                <w:p w:rsidR="00034491" w:rsidRDefault="00034491" w:rsidP="000A0B1F">
                  <w:pPr>
                    <w:spacing w:after="0" w:line="288" w:lineRule="auto"/>
                    <w:jc w:val="center"/>
                    <w:rPr>
                      <w:rFonts w:ascii="Times New Roman" w:hAnsi="Times New Roman"/>
                      <w:b/>
                      <w:sz w:val="44"/>
                      <w:szCs w:val="28"/>
                    </w:rPr>
                  </w:pPr>
                </w:p>
                <w:p w:rsidR="00034491" w:rsidRPr="0068004D" w:rsidRDefault="00034491" w:rsidP="000A0B1F">
                  <w:pPr>
                    <w:spacing w:after="0" w:line="288" w:lineRule="auto"/>
                    <w:jc w:val="center"/>
                    <w:rPr>
                      <w:rFonts w:ascii="Times New Roman" w:hAnsi="Times New Roman"/>
                      <w:b/>
                      <w:sz w:val="44"/>
                      <w:szCs w:val="28"/>
                    </w:rPr>
                  </w:pPr>
                  <w:r w:rsidRPr="0068004D">
                    <w:rPr>
                      <w:rFonts w:ascii="Times New Roman" w:hAnsi="Times New Roman"/>
                      <w:b/>
                      <w:sz w:val="44"/>
                      <w:szCs w:val="28"/>
                    </w:rPr>
                    <w:t>CHƯƠNG TRÌNH GIÁO DỤC ĐẠI HỌC</w:t>
                  </w:r>
                </w:p>
                <w:p w:rsidR="00034491" w:rsidRDefault="00034491" w:rsidP="000A0B1F">
                  <w:pPr>
                    <w:tabs>
                      <w:tab w:val="left" w:pos="1985"/>
                    </w:tabs>
                    <w:spacing w:after="0" w:line="288" w:lineRule="auto"/>
                    <w:jc w:val="center"/>
                    <w:rPr>
                      <w:rFonts w:ascii="Times New Roman" w:hAnsi="Times New Roman"/>
                      <w:b/>
                      <w:sz w:val="34"/>
                      <w:szCs w:val="28"/>
                    </w:rPr>
                  </w:pPr>
                  <w:r>
                    <w:rPr>
                      <w:rFonts w:ascii="Times New Roman" w:hAnsi="Times New Roman"/>
                      <w:b/>
                      <w:sz w:val="34"/>
                      <w:szCs w:val="28"/>
                    </w:rPr>
                    <w:t>NGÀNH: CÔNG NGHỆ THỰC PHẨM</w:t>
                  </w:r>
                </w:p>
                <w:p w:rsidR="00034491" w:rsidRDefault="00034491" w:rsidP="000A0B1F">
                  <w:pPr>
                    <w:spacing w:after="0" w:line="288" w:lineRule="auto"/>
                    <w:jc w:val="center"/>
                    <w:rPr>
                      <w:rFonts w:ascii="Times New Roman" w:hAnsi="Times New Roman"/>
                      <w:b/>
                      <w:sz w:val="28"/>
                      <w:szCs w:val="28"/>
                    </w:rPr>
                  </w:pPr>
                  <w:r w:rsidRPr="00D94743">
                    <w:rPr>
                      <w:rFonts w:ascii="Times New Roman" w:hAnsi="Times New Roman"/>
                      <w:b/>
                      <w:sz w:val="28"/>
                      <w:szCs w:val="28"/>
                    </w:rPr>
                    <w:t xml:space="preserve">(Ban hành tại Quyết định </w:t>
                  </w:r>
                  <w:proofErr w:type="gramStart"/>
                  <w:r w:rsidRPr="00D94743">
                    <w:rPr>
                      <w:rFonts w:ascii="Times New Roman" w:hAnsi="Times New Roman"/>
                      <w:b/>
                      <w:sz w:val="28"/>
                      <w:szCs w:val="28"/>
                    </w:rPr>
                    <w:t>số:…</w:t>
                  </w:r>
                  <w:proofErr w:type="gramEnd"/>
                  <w:r w:rsidRPr="00D94743">
                    <w:rPr>
                      <w:rFonts w:ascii="Times New Roman" w:hAnsi="Times New Roman"/>
                      <w:b/>
                      <w:sz w:val="28"/>
                      <w:szCs w:val="28"/>
                    </w:rPr>
                    <w:t>……/</w:t>
                  </w:r>
                  <w:r w:rsidR="001C1A81">
                    <w:rPr>
                      <w:rFonts w:ascii="Times New Roman" w:hAnsi="Times New Roman"/>
                      <w:b/>
                      <w:sz w:val="28"/>
                      <w:szCs w:val="28"/>
                    </w:rPr>
                    <w:t>QĐ-ĐT ngày    tháng     năm 2021</w:t>
                  </w:r>
                </w:p>
                <w:p w:rsidR="00034491" w:rsidRDefault="00034491" w:rsidP="000A0B1F">
                  <w:pPr>
                    <w:autoSpaceDE w:val="0"/>
                    <w:autoSpaceDN w:val="0"/>
                    <w:adjustRightInd w:val="0"/>
                    <w:spacing w:after="0" w:line="288" w:lineRule="auto"/>
                    <w:ind w:left="1854" w:firstLine="306"/>
                    <w:rPr>
                      <w:rFonts w:ascii="Times New Roman" w:hAnsi="Times New Roman"/>
                      <w:b/>
                      <w:sz w:val="28"/>
                      <w:szCs w:val="28"/>
                    </w:rPr>
                  </w:pPr>
                  <w:r w:rsidRPr="00D94743">
                    <w:rPr>
                      <w:rFonts w:ascii="Times New Roman" w:hAnsi="Times New Roman"/>
                      <w:b/>
                      <w:sz w:val="28"/>
                      <w:szCs w:val="28"/>
                    </w:rPr>
                    <w:t>của Hiệu trưởng trường ĐH Nông lâm</w:t>
                  </w:r>
                  <w:r>
                    <w:rPr>
                      <w:rFonts w:ascii="Times New Roman" w:hAnsi="Times New Roman"/>
                      <w:b/>
                      <w:sz w:val="28"/>
                      <w:szCs w:val="28"/>
                    </w:rPr>
                    <w:t>)</w:t>
                  </w:r>
                </w:p>
                <w:p w:rsidR="00034491" w:rsidRDefault="00034491" w:rsidP="000A0B1F">
                  <w:pPr>
                    <w:autoSpaceDE w:val="0"/>
                    <w:autoSpaceDN w:val="0"/>
                    <w:adjustRightInd w:val="0"/>
                    <w:spacing w:after="0" w:line="288" w:lineRule="auto"/>
                    <w:ind w:left="1854" w:firstLine="306"/>
                    <w:rPr>
                      <w:rFonts w:ascii="Times New Roman" w:hAnsi="Times New Roman"/>
                      <w:b/>
                      <w:sz w:val="28"/>
                      <w:szCs w:val="28"/>
                    </w:rPr>
                  </w:pPr>
                </w:p>
                <w:p w:rsidR="00034491" w:rsidRDefault="00034491" w:rsidP="000A0B1F">
                  <w:pPr>
                    <w:autoSpaceDE w:val="0"/>
                    <w:autoSpaceDN w:val="0"/>
                    <w:adjustRightInd w:val="0"/>
                    <w:spacing w:after="0" w:line="288" w:lineRule="auto"/>
                    <w:ind w:left="1854" w:firstLine="306"/>
                    <w:rPr>
                      <w:rFonts w:ascii="Times New Roman" w:hAnsi="Times New Roman"/>
                      <w:b/>
                      <w:sz w:val="28"/>
                      <w:szCs w:val="28"/>
                    </w:rPr>
                  </w:pPr>
                </w:p>
                <w:p w:rsidR="00034491" w:rsidRDefault="00034491" w:rsidP="000A0B1F">
                  <w:pPr>
                    <w:autoSpaceDE w:val="0"/>
                    <w:autoSpaceDN w:val="0"/>
                    <w:adjustRightInd w:val="0"/>
                    <w:spacing w:after="0" w:line="288" w:lineRule="auto"/>
                    <w:ind w:left="1854" w:firstLine="306"/>
                    <w:rPr>
                      <w:rFonts w:ascii="Times New Roman" w:hAnsi="Times New Roman"/>
                      <w:sz w:val="28"/>
                      <w:szCs w:val="28"/>
                    </w:rPr>
                  </w:pPr>
                  <w:r>
                    <w:rPr>
                      <w:rFonts w:ascii="Times New Roman" w:hAnsi="Times New Roman"/>
                      <w:b/>
                      <w:sz w:val="28"/>
                      <w:szCs w:val="28"/>
                    </w:rPr>
                    <w:t>Ngành đào tạo</w:t>
                  </w:r>
                  <w:r w:rsidRPr="004B0B54">
                    <w:rPr>
                      <w:rFonts w:ascii="Times New Roman" w:hAnsi="Times New Roman"/>
                      <w:b/>
                      <w:sz w:val="28"/>
                      <w:szCs w:val="28"/>
                    </w:rPr>
                    <w:t>:</w:t>
                  </w:r>
                  <w:r>
                    <w:rPr>
                      <w:rFonts w:ascii="Times New Roman" w:hAnsi="Times New Roman"/>
                      <w:sz w:val="28"/>
                      <w:szCs w:val="28"/>
                    </w:rPr>
                    <w:t xml:space="preserve"> Công nghệ thực phẩm</w:t>
                  </w:r>
                </w:p>
                <w:p w:rsidR="00034491" w:rsidDel="007217F9" w:rsidRDefault="00034491" w:rsidP="000A0B1F">
                  <w:pPr>
                    <w:autoSpaceDE w:val="0"/>
                    <w:autoSpaceDN w:val="0"/>
                    <w:adjustRightInd w:val="0"/>
                    <w:spacing w:after="0" w:line="288" w:lineRule="auto"/>
                    <w:ind w:left="1548" w:firstLine="612"/>
                    <w:rPr>
                      <w:rFonts w:ascii="Times New Roman" w:hAnsi="Times New Roman"/>
                      <w:b/>
                      <w:sz w:val="28"/>
                      <w:szCs w:val="28"/>
                    </w:rPr>
                  </w:pPr>
                  <w:r w:rsidDel="007217F9">
                    <w:rPr>
                      <w:rFonts w:ascii="Times New Roman" w:hAnsi="Times New Roman"/>
                      <w:b/>
                      <w:sz w:val="28"/>
                      <w:szCs w:val="28"/>
                    </w:rPr>
                    <w:t>Tên tiếng Anh</w:t>
                  </w:r>
                  <w:r w:rsidRPr="00DA118F">
                    <w:rPr>
                      <w:rFonts w:ascii="Times New Roman" w:hAnsi="Times New Roman"/>
                      <w:b/>
                      <w:sz w:val="28"/>
                      <w:szCs w:val="28"/>
                    </w:rPr>
                    <w:t>:</w:t>
                  </w:r>
                  <w:r>
                    <w:rPr>
                      <w:rFonts w:ascii="Times New Roman" w:hAnsi="Times New Roman"/>
                      <w:sz w:val="28"/>
                      <w:szCs w:val="28"/>
                    </w:rPr>
                    <w:t xml:space="preserve"> Food Technology</w:t>
                  </w:r>
                </w:p>
                <w:p w:rsidR="00034491" w:rsidDel="007217F9" w:rsidRDefault="00034491" w:rsidP="000A0B1F">
                  <w:pPr>
                    <w:autoSpaceDE w:val="0"/>
                    <w:autoSpaceDN w:val="0"/>
                    <w:adjustRightInd w:val="0"/>
                    <w:spacing w:after="0" w:line="288" w:lineRule="auto"/>
                    <w:ind w:left="1854" w:firstLine="306"/>
                    <w:rPr>
                      <w:rFonts w:ascii="Times New Roman" w:hAnsi="Times New Roman"/>
                      <w:b/>
                      <w:sz w:val="28"/>
                      <w:szCs w:val="28"/>
                    </w:rPr>
                  </w:pPr>
                  <w:r w:rsidDel="007217F9">
                    <w:rPr>
                      <w:rFonts w:ascii="Times New Roman" w:hAnsi="Times New Roman"/>
                      <w:b/>
                      <w:sz w:val="28"/>
                      <w:szCs w:val="28"/>
                    </w:rPr>
                    <w:t xml:space="preserve">Trình độ đào tạo: </w:t>
                  </w:r>
                  <w:r>
                    <w:rPr>
                      <w:rFonts w:ascii="Times New Roman" w:hAnsi="Times New Roman"/>
                      <w:sz w:val="28"/>
                      <w:szCs w:val="28"/>
                    </w:rPr>
                    <w:t>Đ</w:t>
                  </w:r>
                  <w:r w:rsidRPr="00220DAC" w:rsidDel="007217F9">
                    <w:rPr>
                      <w:rFonts w:ascii="Times New Roman" w:hAnsi="Times New Roman"/>
                      <w:sz w:val="28"/>
                      <w:szCs w:val="28"/>
                    </w:rPr>
                    <w:t>ại học</w:t>
                  </w:r>
                </w:p>
                <w:p w:rsidR="00034491" w:rsidRPr="00A44DE2" w:rsidRDefault="00034491" w:rsidP="000A0B1F">
                  <w:pPr>
                    <w:autoSpaceDE w:val="0"/>
                    <w:autoSpaceDN w:val="0"/>
                    <w:adjustRightInd w:val="0"/>
                    <w:spacing w:after="0" w:line="288" w:lineRule="auto"/>
                    <w:ind w:left="1548" w:firstLine="612"/>
                    <w:rPr>
                      <w:rFonts w:ascii="Times New Roman" w:hAnsi="Times New Roman"/>
                      <w:sz w:val="28"/>
                      <w:szCs w:val="28"/>
                    </w:rPr>
                  </w:pPr>
                  <w:r w:rsidDel="007217F9">
                    <w:rPr>
                      <w:rFonts w:ascii="Times New Roman" w:hAnsi="Times New Roman"/>
                      <w:b/>
                      <w:sz w:val="28"/>
                      <w:szCs w:val="28"/>
                    </w:rPr>
                    <w:t>Mã số: …………………</w:t>
                  </w: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rPr>
                  </w:pPr>
                </w:p>
                <w:p w:rsidR="00034491" w:rsidRDefault="00034491" w:rsidP="000A0B1F">
                  <w:pPr>
                    <w:jc w:val="center"/>
                    <w:rPr>
                      <w:rFonts w:ascii="Times New Roman" w:hAnsi="Times New Roman"/>
                      <w:b/>
                      <w:sz w:val="28"/>
                      <w:szCs w:val="28"/>
                    </w:rPr>
                  </w:pPr>
                </w:p>
                <w:p w:rsidR="00034491" w:rsidRDefault="00034491" w:rsidP="000A0B1F">
                  <w:pPr>
                    <w:jc w:val="center"/>
                    <w:rPr>
                      <w:rFonts w:ascii="Times New Roman" w:hAnsi="Times New Roman"/>
                      <w:b/>
                      <w:sz w:val="28"/>
                      <w:szCs w:val="28"/>
                    </w:rPr>
                  </w:pPr>
                  <w:r>
                    <w:rPr>
                      <w:rFonts w:ascii="Times New Roman" w:hAnsi="Times New Roman"/>
                      <w:b/>
                      <w:sz w:val="28"/>
                      <w:szCs w:val="28"/>
                    </w:rPr>
                    <w:t>Thái Nguyên, 2021</w:t>
                  </w:r>
                </w:p>
                <w:p w:rsidR="00034491" w:rsidRDefault="00034491" w:rsidP="000A0B1F">
                  <w:pPr>
                    <w:jc w:val="center"/>
                    <w:rPr>
                      <w:rFonts w:ascii="Times New Roman" w:hAnsi="Times New Roman"/>
                      <w:b/>
                      <w:sz w:val="28"/>
                      <w:szCs w:val="28"/>
                    </w:rPr>
                  </w:pPr>
                </w:p>
                <w:p w:rsidR="00034491" w:rsidRPr="00827D8A" w:rsidRDefault="00034491" w:rsidP="000A0B1F">
                  <w:pPr>
                    <w:jc w:val="center"/>
                    <w:rPr>
                      <w:rFonts w:ascii="Times New Roman" w:hAnsi="Times New Roman"/>
                      <w:b/>
                      <w:sz w:val="28"/>
                      <w:szCs w:val="28"/>
                    </w:rPr>
                  </w:pPr>
                  <w:r>
                    <w:rPr>
                      <w:rFonts w:ascii="Times New Roman" w:hAnsi="Times New Roman"/>
                      <w:b/>
                      <w:sz w:val="28"/>
                      <w:szCs w:val="28"/>
                    </w:rPr>
                    <w:t>Thái Nguyên, 2021</w:t>
                  </w:r>
                </w:p>
              </w:txbxContent>
            </v:textbox>
          </v:shape>
        </w:pict>
      </w:r>
    </w:p>
    <w:p w:rsidR="00C335E1" w:rsidRDefault="00C335E1">
      <w:pPr>
        <w:widowControl w:val="0"/>
        <w:pBdr>
          <w:top w:val="nil"/>
          <w:left w:val="nil"/>
          <w:bottom w:val="nil"/>
          <w:right w:val="nil"/>
          <w:between w:val="nil"/>
        </w:pBdr>
        <w:spacing w:after="0"/>
        <w:rPr>
          <w:rFonts w:ascii="Arial" w:eastAsia="Arial" w:hAnsi="Arial" w:cs="Arial"/>
          <w:color w:val="000000"/>
        </w:rPr>
      </w:pPr>
    </w:p>
    <w:p w:rsidR="000A0B1F" w:rsidRDefault="000A0B1F" w:rsidP="000A0B1F">
      <w:pPr>
        <w:spacing w:after="0" w:line="240" w:lineRule="auto"/>
        <w:jc w:val="center"/>
        <w:rPr>
          <w:rFonts w:ascii="Times New Roman" w:hAnsi="Times New Roman"/>
          <w:b/>
          <w:iCs/>
          <w:sz w:val="24"/>
          <w:szCs w:val="24"/>
          <w:lang w:val="nl-NL"/>
        </w:rPr>
      </w:pPr>
      <w:r w:rsidRPr="007F1C07">
        <w:rPr>
          <w:rFonts w:ascii="Times New Roman" w:hAnsi="Times New Roman"/>
          <w:b/>
          <w:iCs/>
          <w:sz w:val="28"/>
          <w:szCs w:val="24"/>
          <w:lang w:val="nl-NL"/>
        </w:rPr>
        <w:t>Mục lục</w:t>
      </w:r>
    </w:p>
    <w:p w:rsidR="000A0B1F" w:rsidRDefault="000A0B1F" w:rsidP="000A0B1F">
      <w:pPr>
        <w:spacing w:after="0" w:line="240" w:lineRule="auto"/>
        <w:rPr>
          <w:rFonts w:ascii="Times New Roman" w:hAnsi="Times New Roman"/>
          <w:b/>
          <w:iCs/>
          <w:sz w:val="24"/>
          <w:szCs w:val="24"/>
          <w:lang w:val="nl-NL"/>
        </w:rPr>
      </w:pPr>
    </w:p>
    <w:tbl>
      <w:tblPr>
        <w:tblW w:w="0" w:type="auto"/>
        <w:tblLook w:val="04A0" w:firstRow="1" w:lastRow="0" w:firstColumn="1" w:lastColumn="0" w:noHBand="0" w:noVBand="1"/>
      </w:tblPr>
      <w:tblGrid>
        <w:gridCol w:w="537"/>
        <w:gridCol w:w="7894"/>
        <w:gridCol w:w="857"/>
      </w:tblGrid>
      <w:tr w:rsidR="000A0B1F" w:rsidRPr="007F1C07" w:rsidTr="000A0B1F">
        <w:tc>
          <w:tcPr>
            <w:tcW w:w="537" w:type="dxa"/>
            <w:shd w:val="clear" w:color="auto" w:fill="auto"/>
          </w:tcPr>
          <w:p w:rsidR="000A0B1F" w:rsidRPr="007F1C07" w:rsidRDefault="000A0B1F" w:rsidP="000A0B1F">
            <w:pPr>
              <w:spacing w:before="120" w:after="0" w:line="240" w:lineRule="auto"/>
              <w:jc w:val="center"/>
              <w:rPr>
                <w:rFonts w:ascii="Times New Roman" w:hAnsi="Times New Roman"/>
                <w:b/>
                <w:iCs/>
                <w:sz w:val="24"/>
                <w:szCs w:val="24"/>
                <w:lang w:val="nl-NL"/>
              </w:rPr>
            </w:pPr>
            <w:r w:rsidRPr="007F1C07">
              <w:rPr>
                <w:rFonts w:ascii="Times New Roman" w:hAnsi="Times New Roman"/>
                <w:b/>
                <w:iCs/>
                <w:sz w:val="24"/>
                <w:szCs w:val="24"/>
                <w:lang w:val="nl-NL"/>
              </w:rPr>
              <w:t>TT</w:t>
            </w:r>
          </w:p>
        </w:tc>
        <w:tc>
          <w:tcPr>
            <w:tcW w:w="7894" w:type="dxa"/>
            <w:shd w:val="clear" w:color="auto" w:fill="auto"/>
          </w:tcPr>
          <w:p w:rsidR="000A0B1F" w:rsidRPr="007F1C07" w:rsidRDefault="000A0B1F" w:rsidP="000A0B1F">
            <w:pPr>
              <w:spacing w:before="120" w:after="0" w:line="240" w:lineRule="auto"/>
              <w:jc w:val="center"/>
              <w:rPr>
                <w:rFonts w:ascii="Times New Roman" w:hAnsi="Times New Roman"/>
                <w:b/>
                <w:iCs/>
                <w:sz w:val="24"/>
                <w:szCs w:val="24"/>
                <w:lang w:val="nl-NL"/>
              </w:rPr>
            </w:pPr>
            <w:r w:rsidRPr="007F1C07">
              <w:rPr>
                <w:rFonts w:ascii="Times New Roman" w:hAnsi="Times New Roman"/>
                <w:b/>
                <w:iCs/>
                <w:sz w:val="24"/>
                <w:szCs w:val="24"/>
                <w:lang w:val="nl-NL"/>
              </w:rPr>
              <w:t>Nội dung</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b/>
                <w:iCs/>
                <w:sz w:val="24"/>
                <w:szCs w:val="24"/>
                <w:lang w:val="nl-NL"/>
              </w:rPr>
            </w:pPr>
            <w:r w:rsidRPr="007F1C07">
              <w:rPr>
                <w:rFonts w:ascii="Times New Roman" w:hAnsi="Times New Roman"/>
                <w:b/>
                <w:iCs/>
                <w:sz w:val="24"/>
                <w:szCs w:val="24"/>
                <w:lang w:val="nl-NL"/>
              </w:rPr>
              <w:t>Trang</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p>
        </w:tc>
        <w:tc>
          <w:tcPr>
            <w:tcW w:w="7894" w:type="dxa"/>
            <w:shd w:val="clear" w:color="auto" w:fill="auto"/>
          </w:tcPr>
          <w:p w:rsidR="000A0B1F" w:rsidRPr="007F1C07" w:rsidRDefault="000A0B1F" w:rsidP="000A0B1F">
            <w:pPr>
              <w:spacing w:before="120" w:after="0" w:line="240" w:lineRule="auto"/>
              <w:ind w:firstLine="720"/>
              <w:rPr>
                <w:rFonts w:ascii="Times New Roman" w:hAnsi="Times New Roman"/>
                <w:b/>
                <w:iCs/>
                <w:sz w:val="24"/>
                <w:szCs w:val="24"/>
                <w:lang w:val="nl-NL"/>
              </w:rPr>
            </w:pPr>
            <w:r w:rsidRPr="007F1C07">
              <w:rPr>
                <w:rFonts w:ascii="Times New Roman" w:hAnsi="Times New Roman"/>
                <w:b/>
                <w:iCs/>
                <w:sz w:val="24"/>
                <w:szCs w:val="24"/>
                <w:lang w:val="nl-NL"/>
              </w:rPr>
              <w:t>CHƯƠNG TRÌNH GIÁO DỤC ĐẠI HỌC</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iCs/>
                <w:sz w:val="24"/>
                <w:szCs w:val="24"/>
                <w:lang w:val="nl-NL"/>
              </w:rPr>
              <w:t>1</w:t>
            </w:r>
          </w:p>
        </w:tc>
        <w:tc>
          <w:tcPr>
            <w:tcW w:w="7894"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bCs/>
                <w:sz w:val="24"/>
                <w:szCs w:val="24"/>
              </w:rPr>
              <w:t>Thời gian đào tạo</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2</w:t>
            </w:r>
          </w:p>
        </w:tc>
        <w:tc>
          <w:tcPr>
            <w:tcW w:w="7894"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bCs/>
                <w:sz w:val="24"/>
                <w:szCs w:val="24"/>
              </w:rPr>
              <w:t>Đối tượng tuyển sinh</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3</w:t>
            </w:r>
          </w:p>
        </w:tc>
        <w:tc>
          <w:tcPr>
            <w:tcW w:w="7894"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B63F1D">
              <w:rPr>
                <w:rFonts w:ascii="Times New Roman" w:hAnsi="Times New Roman"/>
                <w:b/>
                <w:bCs/>
                <w:sz w:val="24"/>
                <w:szCs w:val="24"/>
                <w:lang w:val="nl-NL"/>
              </w:rPr>
              <w:t>Quy trình đào tạo, điều kiện tốt nghiệp</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4</w:t>
            </w:r>
          </w:p>
        </w:tc>
        <w:tc>
          <w:tcPr>
            <w:tcW w:w="7894"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B63F1D">
              <w:rPr>
                <w:rFonts w:ascii="Times New Roman" w:hAnsi="Times New Roman"/>
                <w:b/>
                <w:bCs/>
                <w:sz w:val="24"/>
                <w:szCs w:val="24"/>
                <w:lang w:val="nl-NL"/>
              </w:rPr>
              <w:t>Mục tiêu đào tạo và chuẩn đầu ra</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p>
        </w:tc>
        <w:tc>
          <w:tcPr>
            <w:tcW w:w="7894" w:type="dxa"/>
            <w:shd w:val="clear" w:color="auto" w:fill="auto"/>
          </w:tcPr>
          <w:p w:rsidR="000A0B1F" w:rsidRPr="007F1C07" w:rsidRDefault="000A0B1F" w:rsidP="000A0B1F">
            <w:pPr>
              <w:spacing w:before="120" w:after="0" w:line="240" w:lineRule="auto"/>
              <w:jc w:val="both"/>
              <w:rPr>
                <w:rFonts w:ascii="Times New Roman" w:hAnsi="Times New Roman"/>
                <w:bCs/>
                <w:sz w:val="24"/>
                <w:szCs w:val="24"/>
                <w:lang w:val="pt-BR"/>
              </w:rPr>
            </w:pPr>
            <w:r w:rsidRPr="007F1C07">
              <w:rPr>
                <w:rFonts w:ascii="Times New Roman" w:hAnsi="Times New Roman"/>
                <w:bCs/>
                <w:sz w:val="24"/>
                <w:szCs w:val="24"/>
                <w:lang w:val="pt-BR"/>
              </w:rPr>
              <w:t>Mục tiêu đào tạo (Objectives)</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p>
        </w:tc>
        <w:tc>
          <w:tcPr>
            <w:tcW w:w="7894" w:type="dxa"/>
            <w:shd w:val="clear" w:color="auto" w:fill="auto"/>
          </w:tcPr>
          <w:p w:rsidR="000A0B1F" w:rsidRPr="007F1C07" w:rsidRDefault="000A0B1F" w:rsidP="000A0B1F">
            <w:pPr>
              <w:spacing w:before="120" w:after="0" w:line="240" w:lineRule="auto"/>
              <w:rPr>
                <w:rFonts w:ascii="Times New Roman" w:hAnsi="Times New Roman"/>
                <w:iCs/>
                <w:sz w:val="24"/>
                <w:szCs w:val="24"/>
                <w:lang w:val="nl-NL"/>
              </w:rPr>
            </w:pPr>
            <w:r w:rsidRPr="007F1C07">
              <w:rPr>
                <w:rFonts w:ascii="Times New Roman" w:hAnsi="Times New Roman"/>
                <w:bCs/>
                <w:sz w:val="24"/>
                <w:szCs w:val="24"/>
                <w:lang w:val="pt-BR"/>
              </w:rPr>
              <w:t>Chuẩn đầu ra</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2</w:t>
            </w:r>
          </w:p>
        </w:tc>
      </w:tr>
      <w:tr w:rsidR="000A0B1F" w:rsidRPr="001C1A81"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iCs/>
                <w:sz w:val="24"/>
                <w:szCs w:val="24"/>
                <w:lang w:val="nl-NL"/>
              </w:rPr>
              <w:t>5</w:t>
            </w:r>
          </w:p>
        </w:tc>
        <w:tc>
          <w:tcPr>
            <w:tcW w:w="7894" w:type="dxa"/>
            <w:shd w:val="clear" w:color="auto" w:fill="auto"/>
          </w:tcPr>
          <w:p w:rsidR="000A0B1F" w:rsidRPr="001C1A81" w:rsidRDefault="000A0B1F" w:rsidP="000A0B1F">
            <w:pPr>
              <w:spacing w:before="120" w:after="0" w:line="240" w:lineRule="auto"/>
              <w:rPr>
                <w:rFonts w:ascii="Times New Roman" w:hAnsi="Times New Roman"/>
                <w:b/>
                <w:bCs/>
                <w:i/>
                <w:sz w:val="24"/>
                <w:szCs w:val="24"/>
                <w:lang w:val="nl-NL"/>
              </w:rPr>
            </w:pPr>
            <w:r w:rsidRPr="007F1C07">
              <w:rPr>
                <w:rFonts w:ascii="Times New Roman" w:hAnsi="Times New Roman"/>
                <w:b/>
                <w:bCs/>
                <w:sz w:val="24"/>
                <w:szCs w:val="24"/>
                <w:lang w:val="de-DE"/>
              </w:rPr>
              <w:t>Khối lượng kiến thức toàn khoá</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iCs/>
                <w:sz w:val="24"/>
                <w:szCs w:val="24"/>
                <w:lang w:val="nl-NL"/>
              </w:rPr>
              <w:t>6</w:t>
            </w:r>
          </w:p>
        </w:tc>
        <w:tc>
          <w:tcPr>
            <w:tcW w:w="7894" w:type="dxa"/>
            <w:shd w:val="clear" w:color="auto" w:fill="auto"/>
          </w:tcPr>
          <w:p w:rsidR="000A0B1F" w:rsidRPr="001C1A81" w:rsidRDefault="000A0B1F" w:rsidP="000A0B1F">
            <w:pPr>
              <w:spacing w:before="120" w:after="0" w:line="240" w:lineRule="auto"/>
              <w:rPr>
                <w:rFonts w:ascii="Times New Roman" w:hAnsi="Times New Roman"/>
                <w:b/>
                <w:bCs/>
                <w:i/>
                <w:sz w:val="24"/>
                <w:szCs w:val="24"/>
                <w:lang w:val="nl-NL"/>
              </w:rPr>
            </w:pPr>
            <w:r w:rsidRPr="007F1C07">
              <w:rPr>
                <w:rFonts w:ascii="Times New Roman" w:hAnsi="Times New Roman"/>
                <w:b/>
                <w:bCs/>
                <w:sz w:val="24"/>
                <w:szCs w:val="24"/>
                <w:lang w:val="de-DE"/>
              </w:rPr>
              <w:t>Phân bổ khối lượng các khối kiến thức</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2</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sidRPr="007F1C07">
              <w:rPr>
                <w:rFonts w:ascii="Times New Roman" w:hAnsi="Times New Roman"/>
                <w:b/>
                <w:iCs/>
                <w:sz w:val="24"/>
                <w:szCs w:val="24"/>
                <w:lang w:val="nl-NL"/>
              </w:rPr>
              <w:t>7</w:t>
            </w:r>
          </w:p>
        </w:tc>
        <w:tc>
          <w:tcPr>
            <w:tcW w:w="7894" w:type="dxa"/>
            <w:shd w:val="clear" w:color="auto" w:fill="auto"/>
          </w:tcPr>
          <w:p w:rsidR="000A0B1F" w:rsidRPr="001C1A81" w:rsidRDefault="000A0B1F" w:rsidP="000A0B1F">
            <w:pPr>
              <w:spacing w:before="120" w:after="0" w:line="240" w:lineRule="auto"/>
              <w:rPr>
                <w:rFonts w:ascii="Times New Roman" w:hAnsi="Times New Roman"/>
                <w:b/>
                <w:bCs/>
                <w:i/>
                <w:sz w:val="24"/>
                <w:szCs w:val="24"/>
                <w:lang w:val="nl-NL"/>
              </w:rPr>
            </w:pPr>
            <w:r w:rsidRPr="00B63F1D">
              <w:rPr>
                <w:rFonts w:ascii="Times New Roman" w:hAnsi="Times New Roman"/>
                <w:b/>
                <w:bCs/>
                <w:sz w:val="24"/>
                <w:szCs w:val="24"/>
                <w:lang w:val="nl-NL"/>
              </w:rPr>
              <w:t>Nội dung chương trình đào tạo</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4</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p>
        </w:tc>
        <w:tc>
          <w:tcPr>
            <w:tcW w:w="7894" w:type="dxa"/>
            <w:shd w:val="clear" w:color="auto" w:fill="auto"/>
          </w:tcPr>
          <w:p w:rsidR="000A0B1F" w:rsidRPr="001C1A81" w:rsidRDefault="000A0B1F" w:rsidP="000A0B1F">
            <w:pPr>
              <w:spacing w:before="120" w:after="0" w:line="240" w:lineRule="auto"/>
              <w:rPr>
                <w:rFonts w:ascii="Times New Roman" w:hAnsi="Times New Roman"/>
                <w:bCs/>
                <w:sz w:val="24"/>
                <w:szCs w:val="24"/>
                <w:lang w:val="nl-NL"/>
              </w:rPr>
            </w:pPr>
            <w:r w:rsidRPr="00B63F1D">
              <w:rPr>
                <w:rFonts w:ascii="Times New Roman" w:hAnsi="Times New Roman"/>
                <w:bCs/>
                <w:sz w:val="24"/>
                <w:szCs w:val="24"/>
                <w:lang w:val="nl-NL"/>
              </w:rPr>
              <w:t>Nội dung chương trình đào tạo sắp xếp theo năng lực (Chuẩn đầu ra), mức năng lực và modul</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4</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p>
        </w:tc>
        <w:tc>
          <w:tcPr>
            <w:tcW w:w="7894" w:type="dxa"/>
            <w:shd w:val="clear" w:color="auto" w:fill="auto"/>
          </w:tcPr>
          <w:p w:rsidR="000A0B1F" w:rsidRPr="001C1A81" w:rsidRDefault="000A0B1F" w:rsidP="000A0B1F">
            <w:pPr>
              <w:spacing w:before="120" w:after="0" w:line="240" w:lineRule="auto"/>
              <w:rPr>
                <w:rFonts w:ascii="Times New Roman" w:hAnsi="Times New Roman"/>
                <w:bCs/>
                <w:sz w:val="24"/>
                <w:szCs w:val="24"/>
                <w:lang w:val="nl-NL"/>
              </w:rPr>
            </w:pPr>
            <w:r w:rsidRPr="00B63F1D">
              <w:rPr>
                <w:rFonts w:ascii="Times New Roman" w:hAnsi="Times New Roman"/>
                <w:bCs/>
                <w:sz w:val="24"/>
                <w:szCs w:val="24"/>
                <w:lang w:val="nl-NL"/>
              </w:rPr>
              <w:t>Nội dung chương trình đào tạp sắp xếp theo khối kiến thức</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9</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8</w:t>
            </w:r>
          </w:p>
        </w:tc>
        <w:tc>
          <w:tcPr>
            <w:tcW w:w="7894" w:type="dxa"/>
            <w:shd w:val="clear" w:color="auto" w:fill="auto"/>
          </w:tcPr>
          <w:p w:rsidR="000A0B1F" w:rsidRPr="00B63F1D" w:rsidRDefault="000A0B1F" w:rsidP="000A0B1F">
            <w:pPr>
              <w:spacing w:before="120" w:after="0" w:line="240" w:lineRule="auto"/>
              <w:rPr>
                <w:rFonts w:ascii="Times New Roman" w:hAnsi="Times New Roman"/>
                <w:b/>
                <w:bCs/>
                <w:sz w:val="24"/>
                <w:szCs w:val="24"/>
                <w:lang w:val="nl-NL"/>
              </w:rPr>
            </w:pPr>
            <w:r w:rsidRPr="00B63F1D">
              <w:rPr>
                <w:rFonts w:ascii="Times New Roman" w:hAnsi="Times New Roman"/>
                <w:b/>
                <w:bCs/>
                <w:sz w:val="24"/>
                <w:szCs w:val="24"/>
                <w:lang w:val="nl-NL"/>
              </w:rPr>
              <w:t xml:space="preserve">Kế hoạch đào tạo </w:t>
            </w:r>
          </w:p>
          <w:p w:rsidR="000A0B1F" w:rsidRPr="00B63F1D" w:rsidRDefault="000A0B1F" w:rsidP="000A0B1F">
            <w:pPr>
              <w:spacing w:before="120" w:after="0" w:line="240" w:lineRule="auto"/>
              <w:rPr>
                <w:rFonts w:ascii="Times New Roman" w:hAnsi="Times New Roman"/>
                <w:b/>
                <w:bCs/>
                <w:i/>
                <w:sz w:val="24"/>
                <w:szCs w:val="24"/>
                <w:lang w:val="nl-NL"/>
              </w:rPr>
            </w:pPr>
            <w:r w:rsidRPr="00B63F1D">
              <w:rPr>
                <w:rFonts w:ascii="Times New Roman" w:hAnsi="Times New Roman"/>
                <w:bCs/>
                <w:i/>
                <w:color w:val="0000FF"/>
                <w:sz w:val="24"/>
                <w:szCs w:val="24"/>
                <w:lang w:val="nl-NL"/>
              </w:rPr>
              <w:t>(CTĐT sắp xếp theo các kỳ và ma trận đáp ứng chuẩn đầu ra của CTĐT)</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13</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9</w:t>
            </w:r>
          </w:p>
        </w:tc>
        <w:tc>
          <w:tcPr>
            <w:tcW w:w="7894" w:type="dxa"/>
            <w:shd w:val="clear" w:color="auto" w:fill="auto"/>
          </w:tcPr>
          <w:p w:rsidR="000A0B1F" w:rsidRPr="00B63F1D" w:rsidRDefault="000A0B1F" w:rsidP="000A0B1F">
            <w:pPr>
              <w:spacing w:before="120" w:after="0" w:line="240" w:lineRule="auto"/>
              <w:rPr>
                <w:rFonts w:ascii="Times New Roman" w:hAnsi="Times New Roman"/>
                <w:b/>
                <w:bCs/>
                <w:i/>
                <w:sz w:val="24"/>
                <w:szCs w:val="24"/>
                <w:lang w:val="nl-NL"/>
              </w:rPr>
            </w:pPr>
            <w:r w:rsidRPr="00B63F1D">
              <w:rPr>
                <w:rFonts w:ascii="Times New Roman" w:hAnsi="Times New Roman"/>
                <w:b/>
                <w:bCs/>
                <w:color w:val="000000"/>
                <w:sz w:val="24"/>
                <w:szCs w:val="24"/>
                <w:lang w:val="nl-NL"/>
              </w:rPr>
              <w:t>Mô tả vắn tắt nội dung và khối l</w:t>
            </w:r>
            <w:r w:rsidRPr="00B63F1D">
              <w:rPr>
                <w:rFonts w:ascii="Times New Roman" w:hAnsi="Times New Roman"/>
                <w:b/>
                <w:bCs/>
                <w:color w:val="000000"/>
                <w:sz w:val="24"/>
                <w:szCs w:val="24"/>
                <w:lang w:val="nl-NL"/>
              </w:rPr>
              <w:softHyphen/>
              <w:t xml:space="preserve">ượng các học phần </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17</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10</w:t>
            </w:r>
          </w:p>
        </w:tc>
        <w:tc>
          <w:tcPr>
            <w:tcW w:w="7894" w:type="dxa"/>
            <w:shd w:val="clear" w:color="auto" w:fill="auto"/>
          </w:tcPr>
          <w:p w:rsidR="000A0B1F" w:rsidRPr="00B63F1D" w:rsidRDefault="000A0B1F" w:rsidP="000A0B1F">
            <w:pPr>
              <w:spacing w:before="120" w:after="0" w:line="240" w:lineRule="auto"/>
              <w:rPr>
                <w:rFonts w:ascii="Times New Roman" w:hAnsi="Times New Roman"/>
                <w:b/>
                <w:bCs/>
                <w:i/>
                <w:sz w:val="24"/>
                <w:szCs w:val="24"/>
                <w:lang w:val="nl-NL"/>
              </w:rPr>
            </w:pPr>
            <w:r w:rsidRPr="001C1A81">
              <w:rPr>
                <w:rFonts w:ascii="Times New Roman" w:hAnsi="Times New Roman"/>
                <w:b/>
                <w:bCs/>
                <w:sz w:val="24"/>
                <w:szCs w:val="24"/>
                <w:lang w:val="nl-NL"/>
              </w:rPr>
              <w:t>Cơ sở vật chất phục vụ học tập</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17</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11</w:t>
            </w:r>
          </w:p>
        </w:tc>
        <w:tc>
          <w:tcPr>
            <w:tcW w:w="7894" w:type="dxa"/>
            <w:shd w:val="clear" w:color="auto" w:fill="auto"/>
          </w:tcPr>
          <w:p w:rsidR="000A0B1F" w:rsidRPr="00B63F1D" w:rsidRDefault="000A0B1F" w:rsidP="000A0B1F">
            <w:pPr>
              <w:spacing w:before="120" w:after="0" w:line="240" w:lineRule="auto"/>
              <w:rPr>
                <w:rFonts w:ascii="Times New Roman" w:hAnsi="Times New Roman"/>
                <w:b/>
                <w:bCs/>
                <w:i/>
                <w:sz w:val="24"/>
                <w:szCs w:val="24"/>
                <w:lang w:val="nl-NL"/>
              </w:rPr>
            </w:pPr>
            <w:r w:rsidRPr="001C1A81">
              <w:rPr>
                <w:rFonts w:ascii="Times New Roman" w:hAnsi="Times New Roman"/>
                <w:b/>
                <w:bCs/>
                <w:sz w:val="24"/>
                <w:szCs w:val="24"/>
                <w:lang w:val="nl-NL"/>
              </w:rPr>
              <w:t>H</w:t>
            </w:r>
            <w:r w:rsidRPr="001C1A81">
              <w:rPr>
                <w:rFonts w:ascii="Times New Roman" w:hAnsi="Times New Roman"/>
                <w:b/>
                <w:bCs/>
                <w:sz w:val="24"/>
                <w:szCs w:val="24"/>
                <w:lang w:val="nl-NL"/>
              </w:rPr>
              <w:softHyphen/>
              <w:t>ướng dẫn thực hiện ch</w:t>
            </w:r>
            <w:r w:rsidRPr="001C1A81">
              <w:rPr>
                <w:rFonts w:ascii="Times New Roman" w:hAnsi="Times New Roman"/>
                <w:b/>
                <w:bCs/>
                <w:sz w:val="24"/>
                <w:szCs w:val="24"/>
                <w:lang w:val="nl-NL"/>
              </w:rPr>
              <w:softHyphen/>
              <w:t>ương trình</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18</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12</w:t>
            </w:r>
          </w:p>
        </w:tc>
        <w:tc>
          <w:tcPr>
            <w:tcW w:w="7894" w:type="dxa"/>
            <w:shd w:val="clear" w:color="auto" w:fill="auto"/>
          </w:tcPr>
          <w:p w:rsidR="000A0B1F" w:rsidRPr="00B63F1D" w:rsidRDefault="000A0B1F" w:rsidP="000A0B1F">
            <w:pPr>
              <w:tabs>
                <w:tab w:val="left" w:pos="1535"/>
              </w:tabs>
              <w:spacing w:before="120" w:after="0" w:line="240" w:lineRule="auto"/>
              <w:jc w:val="both"/>
              <w:rPr>
                <w:rFonts w:ascii="Times New Roman" w:hAnsi="Times New Roman"/>
                <w:b/>
                <w:bCs/>
                <w:i/>
                <w:sz w:val="24"/>
                <w:szCs w:val="24"/>
                <w:lang w:val="nl-NL"/>
              </w:rPr>
            </w:pPr>
            <w:r w:rsidRPr="001C1A81">
              <w:rPr>
                <w:rFonts w:ascii="Times New Roman" w:hAnsi="Times New Roman"/>
                <w:b/>
                <w:bCs/>
                <w:sz w:val="24"/>
                <w:szCs w:val="24"/>
                <w:lang w:val="nl-NL"/>
              </w:rPr>
              <w:t>Ngày và cấp phê duyệt lần đầu</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18</w:t>
            </w:r>
          </w:p>
        </w:tc>
      </w:tr>
      <w:tr w:rsidR="000A0B1F" w:rsidRPr="007F1C07" w:rsidTr="000A0B1F">
        <w:tc>
          <w:tcPr>
            <w:tcW w:w="537" w:type="dxa"/>
            <w:shd w:val="clear" w:color="auto" w:fill="auto"/>
          </w:tcPr>
          <w:p w:rsidR="000A0B1F" w:rsidRPr="007F1C07" w:rsidRDefault="000A0B1F" w:rsidP="000A0B1F">
            <w:pPr>
              <w:spacing w:before="120" w:after="0" w:line="240" w:lineRule="auto"/>
              <w:rPr>
                <w:rFonts w:ascii="Times New Roman" w:hAnsi="Times New Roman"/>
                <w:b/>
                <w:iCs/>
                <w:sz w:val="24"/>
                <w:szCs w:val="24"/>
                <w:lang w:val="nl-NL"/>
              </w:rPr>
            </w:pPr>
            <w:r>
              <w:rPr>
                <w:rFonts w:ascii="Times New Roman" w:hAnsi="Times New Roman"/>
                <w:b/>
                <w:iCs/>
                <w:sz w:val="24"/>
                <w:szCs w:val="24"/>
                <w:lang w:val="nl-NL"/>
              </w:rPr>
              <w:t>13</w:t>
            </w:r>
          </w:p>
        </w:tc>
        <w:tc>
          <w:tcPr>
            <w:tcW w:w="7894" w:type="dxa"/>
            <w:shd w:val="clear" w:color="auto" w:fill="auto"/>
          </w:tcPr>
          <w:p w:rsidR="000A0B1F" w:rsidRPr="00B63F1D" w:rsidRDefault="000A0B1F" w:rsidP="000A0B1F">
            <w:pPr>
              <w:spacing w:before="120" w:after="0" w:line="240" w:lineRule="auto"/>
              <w:rPr>
                <w:rFonts w:ascii="Times New Roman" w:hAnsi="Times New Roman"/>
                <w:b/>
                <w:bCs/>
                <w:i/>
                <w:sz w:val="24"/>
                <w:szCs w:val="24"/>
                <w:lang w:val="nl-NL"/>
              </w:rPr>
            </w:pPr>
            <w:r w:rsidRPr="001C1A81">
              <w:rPr>
                <w:rFonts w:ascii="Times New Roman" w:hAnsi="Times New Roman"/>
                <w:b/>
                <w:bCs/>
                <w:sz w:val="24"/>
                <w:szCs w:val="24"/>
                <w:lang w:val="nl-NL"/>
              </w:rPr>
              <w:t>Tiến trình cập nhật CTĐT</w:t>
            </w:r>
          </w:p>
        </w:tc>
        <w:tc>
          <w:tcPr>
            <w:tcW w:w="857" w:type="dxa"/>
            <w:shd w:val="clear" w:color="auto" w:fill="auto"/>
          </w:tcPr>
          <w:p w:rsidR="000A0B1F" w:rsidRPr="007F1C07" w:rsidRDefault="000A0B1F" w:rsidP="000A0B1F">
            <w:pPr>
              <w:spacing w:before="120" w:after="0" w:line="240" w:lineRule="auto"/>
              <w:jc w:val="center"/>
              <w:rPr>
                <w:rFonts w:ascii="Times New Roman" w:hAnsi="Times New Roman"/>
                <w:iCs/>
                <w:sz w:val="24"/>
                <w:szCs w:val="24"/>
                <w:lang w:val="nl-NL"/>
              </w:rPr>
            </w:pPr>
            <w:r w:rsidRPr="007F1C07">
              <w:rPr>
                <w:rFonts w:ascii="Times New Roman" w:hAnsi="Times New Roman"/>
                <w:iCs/>
                <w:sz w:val="24"/>
                <w:szCs w:val="24"/>
                <w:lang w:val="nl-NL"/>
              </w:rPr>
              <w:t>18</w:t>
            </w:r>
          </w:p>
        </w:tc>
      </w:tr>
    </w:tbl>
    <w:p w:rsidR="000A0B1F" w:rsidRDefault="000A0B1F" w:rsidP="000A0B1F">
      <w:pPr>
        <w:spacing w:after="0" w:line="240" w:lineRule="auto"/>
        <w:ind w:right="-754"/>
        <w:rPr>
          <w:rFonts w:ascii="Times New Roman" w:hAnsi="Times New Roman"/>
          <w:b/>
          <w:iCs/>
          <w:sz w:val="24"/>
          <w:szCs w:val="24"/>
          <w:lang w:val="nl-NL"/>
        </w:rPr>
      </w:pPr>
    </w:p>
    <w:p w:rsidR="000A0B1F" w:rsidRPr="000A0B1F" w:rsidRDefault="000A0B1F">
      <w:pPr>
        <w:shd w:val="clear" w:color="auto" w:fill="FFFFFF"/>
        <w:jc w:val="center"/>
        <w:rPr>
          <w:rFonts w:ascii="Times New Roman" w:eastAsia="Times New Roman" w:hAnsi="Times New Roman" w:cs="Times New Roman"/>
          <w:b/>
          <w:sz w:val="24"/>
          <w:szCs w:val="24"/>
        </w:rPr>
        <w:sectPr w:rsidR="000A0B1F" w:rsidRPr="000A0B1F">
          <w:pgSz w:w="11907" w:h="16840"/>
          <w:pgMar w:top="1134" w:right="1134" w:bottom="1134" w:left="1701" w:header="720" w:footer="720" w:gutter="0"/>
          <w:pgNumType w:start="0"/>
          <w:cols w:space="720"/>
        </w:sectPr>
      </w:pPr>
    </w:p>
    <w:tbl>
      <w:tblPr>
        <w:tblW w:w="0" w:type="auto"/>
        <w:jc w:val="center"/>
        <w:tblLook w:val="04A0" w:firstRow="1" w:lastRow="0" w:firstColumn="1" w:lastColumn="0" w:noHBand="0" w:noVBand="1"/>
      </w:tblPr>
      <w:tblGrid>
        <w:gridCol w:w="3850"/>
        <w:gridCol w:w="5438"/>
      </w:tblGrid>
      <w:tr w:rsidR="000A0B1F" w:rsidRPr="001C1A81" w:rsidTr="000A0B1F">
        <w:trPr>
          <w:jc w:val="center"/>
        </w:trPr>
        <w:tc>
          <w:tcPr>
            <w:tcW w:w="3882" w:type="dxa"/>
            <w:shd w:val="clear" w:color="auto" w:fill="auto"/>
            <w:vAlign w:val="center"/>
          </w:tcPr>
          <w:p w:rsidR="000A0B1F" w:rsidRPr="00083D87" w:rsidRDefault="000A0B1F" w:rsidP="000A0B1F">
            <w:pPr>
              <w:spacing w:after="0" w:line="240" w:lineRule="auto"/>
              <w:ind w:right="32"/>
              <w:jc w:val="center"/>
              <w:rPr>
                <w:rFonts w:ascii="Times New Roman" w:hAnsi="Times New Roman"/>
                <w:iCs/>
                <w:sz w:val="24"/>
                <w:szCs w:val="24"/>
                <w:lang w:val="nl-NL"/>
              </w:rPr>
            </w:pPr>
            <w:r w:rsidRPr="00083D87">
              <w:rPr>
                <w:rFonts w:ascii="Times New Roman" w:hAnsi="Times New Roman"/>
                <w:iCs/>
                <w:sz w:val="24"/>
                <w:szCs w:val="24"/>
                <w:lang w:val="nl-NL"/>
              </w:rPr>
              <w:lastRenderedPageBreak/>
              <w:t>ĐẠI HỌC THÁI NGUYÊN</w:t>
            </w:r>
          </w:p>
        </w:tc>
        <w:tc>
          <w:tcPr>
            <w:tcW w:w="5494" w:type="dxa"/>
            <w:shd w:val="clear" w:color="auto" w:fill="auto"/>
            <w:vAlign w:val="center"/>
          </w:tcPr>
          <w:p w:rsidR="000A0B1F" w:rsidRPr="00083D87" w:rsidRDefault="000A0B1F" w:rsidP="000A0B1F">
            <w:pPr>
              <w:spacing w:after="0" w:line="240" w:lineRule="auto"/>
              <w:ind w:right="-2"/>
              <w:jc w:val="center"/>
              <w:rPr>
                <w:rFonts w:ascii="Times New Roman" w:hAnsi="Times New Roman"/>
                <w:b/>
                <w:iCs/>
                <w:sz w:val="24"/>
                <w:szCs w:val="24"/>
                <w:lang w:val="nl-NL"/>
              </w:rPr>
            </w:pPr>
            <w:r w:rsidRPr="00083D87">
              <w:rPr>
                <w:rFonts w:ascii="Times New Roman" w:hAnsi="Times New Roman"/>
                <w:b/>
                <w:iCs/>
                <w:sz w:val="24"/>
                <w:szCs w:val="24"/>
                <w:lang w:val="nl-NL"/>
              </w:rPr>
              <w:t>CỘNG HÒA XÃ HỘI CHỦ NGHĨA VIỆT NAM</w:t>
            </w:r>
          </w:p>
        </w:tc>
      </w:tr>
      <w:tr w:rsidR="000A0B1F" w:rsidRPr="001C1A81" w:rsidTr="000A0B1F">
        <w:trPr>
          <w:jc w:val="center"/>
        </w:trPr>
        <w:tc>
          <w:tcPr>
            <w:tcW w:w="3882" w:type="dxa"/>
            <w:shd w:val="clear" w:color="auto" w:fill="auto"/>
            <w:vAlign w:val="center"/>
          </w:tcPr>
          <w:p w:rsidR="000A0B1F" w:rsidRPr="00083D87" w:rsidRDefault="000A0B1F" w:rsidP="000A0B1F">
            <w:pPr>
              <w:spacing w:after="0" w:line="240" w:lineRule="auto"/>
              <w:ind w:right="32"/>
              <w:jc w:val="center"/>
              <w:rPr>
                <w:rFonts w:ascii="Times New Roman" w:hAnsi="Times New Roman"/>
                <w:b/>
                <w:iCs/>
                <w:sz w:val="24"/>
                <w:szCs w:val="24"/>
                <w:u w:val="single"/>
                <w:lang w:val="nl-NL"/>
              </w:rPr>
            </w:pPr>
            <w:r w:rsidRPr="00083D87">
              <w:rPr>
                <w:rFonts w:ascii="Times New Roman" w:hAnsi="Times New Roman"/>
                <w:b/>
                <w:iCs/>
                <w:sz w:val="24"/>
                <w:szCs w:val="24"/>
                <w:u w:val="single"/>
                <w:lang w:val="nl-NL"/>
              </w:rPr>
              <w:t>TRƯỜNG ĐẠI HỌC NÔNG LÂM</w:t>
            </w:r>
          </w:p>
        </w:tc>
        <w:tc>
          <w:tcPr>
            <w:tcW w:w="5494" w:type="dxa"/>
            <w:shd w:val="clear" w:color="auto" w:fill="auto"/>
            <w:vAlign w:val="center"/>
          </w:tcPr>
          <w:p w:rsidR="000A0B1F" w:rsidRPr="00083D87" w:rsidRDefault="000A0B1F" w:rsidP="000A0B1F">
            <w:pPr>
              <w:spacing w:after="0" w:line="240" w:lineRule="auto"/>
              <w:ind w:right="-2"/>
              <w:jc w:val="center"/>
              <w:rPr>
                <w:rFonts w:ascii="Times New Roman" w:hAnsi="Times New Roman"/>
                <w:b/>
                <w:iCs/>
                <w:sz w:val="24"/>
                <w:szCs w:val="24"/>
                <w:u w:val="single"/>
                <w:lang w:val="nl-NL"/>
              </w:rPr>
            </w:pPr>
            <w:r w:rsidRPr="00083D87">
              <w:rPr>
                <w:rFonts w:ascii="Times New Roman" w:hAnsi="Times New Roman"/>
                <w:b/>
                <w:iCs/>
                <w:sz w:val="24"/>
                <w:szCs w:val="24"/>
                <w:u w:val="single"/>
                <w:lang w:val="nl-NL"/>
              </w:rPr>
              <w:t>Độc lập – Tự do – Hạnh phúc</w:t>
            </w:r>
          </w:p>
        </w:tc>
      </w:tr>
    </w:tbl>
    <w:p w:rsidR="00C335E1" w:rsidRPr="001C1A81" w:rsidRDefault="00C335E1">
      <w:pPr>
        <w:shd w:val="clear" w:color="auto" w:fill="FFFFFF"/>
        <w:spacing w:after="0" w:line="240" w:lineRule="auto"/>
        <w:rPr>
          <w:rFonts w:ascii="Times New Roman" w:eastAsia="Times New Roman" w:hAnsi="Times New Roman" w:cs="Times New Roman"/>
          <w:sz w:val="24"/>
          <w:szCs w:val="24"/>
          <w:lang w:val="nl-NL"/>
        </w:rPr>
      </w:pPr>
    </w:p>
    <w:p w:rsidR="000A0B1F" w:rsidRPr="001C1A81" w:rsidRDefault="000A0B1F">
      <w:pPr>
        <w:shd w:val="clear" w:color="auto" w:fill="FFFFFF"/>
        <w:spacing w:after="0" w:line="240" w:lineRule="auto"/>
        <w:jc w:val="center"/>
        <w:rPr>
          <w:rFonts w:ascii="Times New Roman" w:eastAsia="Times New Roman" w:hAnsi="Times New Roman" w:cs="Times New Roman"/>
          <w:b/>
          <w:color w:val="000000"/>
          <w:sz w:val="30"/>
          <w:szCs w:val="30"/>
          <w:lang w:val="nl-NL"/>
        </w:rPr>
      </w:pPr>
    </w:p>
    <w:p w:rsidR="00C335E1" w:rsidRPr="001C1A81" w:rsidRDefault="00CC28DE">
      <w:pPr>
        <w:shd w:val="clear" w:color="auto" w:fill="FFFFFF"/>
        <w:spacing w:after="0" w:line="240" w:lineRule="auto"/>
        <w:jc w:val="center"/>
        <w:rPr>
          <w:rFonts w:ascii="Times New Roman" w:eastAsia="Times New Roman" w:hAnsi="Times New Roman" w:cs="Times New Roman"/>
          <w:b/>
          <w:color w:val="000000"/>
          <w:sz w:val="30"/>
          <w:szCs w:val="30"/>
          <w:lang w:val="nl-NL"/>
        </w:rPr>
      </w:pPr>
      <w:r w:rsidRPr="001C1A81">
        <w:rPr>
          <w:rFonts w:ascii="Times New Roman" w:eastAsia="Times New Roman" w:hAnsi="Times New Roman" w:cs="Times New Roman"/>
          <w:b/>
          <w:color w:val="000000"/>
          <w:sz w:val="30"/>
          <w:szCs w:val="30"/>
          <w:lang w:val="nl-NL"/>
        </w:rPr>
        <w:t>CHƯƠNG TRÌNH GIÁO DỤC ĐẠI HỌC</w:t>
      </w:r>
    </w:p>
    <w:p w:rsidR="00C335E1" w:rsidRPr="001C1A81" w:rsidRDefault="00C335E1">
      <w:pPr>
        <w:shd w:val="clear" w:color="auto" w:fill="FFFFFF"/>
        <w:spacing w:after="0" w:line="240" w:lineRule="auto"/>
        <w:jc w:val="center"/>
        <w:rPr>
          <w:rFonts w:ascii="Times New Roman" w:eastAsia="Times New Roman" w:hAnsi="Times New Roman" w:cs="Times New Roman"/>
          <w:b/>
          <w:color w:val="000000"/>
          <w:sz w:val="30"/>
          <w:szCs w:val="30"/>
          <w:lang w:val="nl-NL"/>
        </w:rPr>
      </w:pPr>
    </w:p>
    <w:p w:rsidR="00C335E1" w:rsidRPr="001C1A81" w:rsidRDefault="00CC28DE">
      <w:pPr>
        <w:spacing w:before="120" w:after="120"/>
        <w:ind w:firstLine="720"/>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Tên chương trình: </w:t>
      </w:r>
      <w:r w:rsidRPr="001C1A81">
        <w:rPr>
          <w:rFonts w:ascii="Times New Roman" w:eastAsia="Times New Roman" w:hAnsi="Times New Roman" w:cs="Times New Roman"/>
          <w:color w:val="000000"/>
          <w:sz w:val="26"/>
          <w:szCs w:val="26"/>
          <w:lang w:val="nl-NL"/>
        </w:rPr>
        <w:t>Công nghệ thực phẩm</w:t>
      </w:r>
    </w:p>
    <w:p w:rsidR="00C335E1" w:rsidRPr="001C1A81" w:rsidRDefault="00CC28DE">
      <w:pPr>
        <w:spacing w:before="120" w:after="120"/>
        <w:ind w:firstLine="720"/>
        <w:rPr>
          <w:rFonts w:ascii="Times New Roman" w:eastAsia="Times New Roman" w:hAnsi="Times New Roman" w:cs="Times New Roman"/>
          <w:i/>
          <w:color w:val="000000"/>
          <w:sz w:val="26"/>
          <w:szCs w:val="26"/>
          <w:lang w:val="nl-NL"/>
        </w:rPr>
      </w:pPr>
      <w:r w:rsidRPr="001C1A81">
        <w:rPr>
          <w:rFonts w:ascii="Times New Roman" w:eastAsia="Times New Roman" w:hAnsi="Times New Roman" w:cs="Times New Roman"/>
          <w:b/>
          <w:color w:val="000000"/>
          <w:sz w:val="26"/>
          <w:szCs w:val="26"/>
          <w:lang w:val="nl-NL"/>
        </w:rPr>
        <w:t xml:space="preserve">Trình độ đào tạo: </w:t>
      </w:r>
      <w:r w:rsidRPr="001C1A81">
        <w:rPr>
          <w:rFonts w:ascii="Times New Roman" w:eastAsia="Times New Roman" w:hAnsi="Times New Roman" w:cs="Times New Roman"/>
          <w:color w:val="000000"/>
          <w:sz w:val="26"/>
          <w:szCs w:val="26"/>
          <w:lang w:val="nl-NL"/>
        </w:rPr>
        <w:t>Đại học</w:t>
      </w:r>
    </w:p>
    <w:p w:rsidR="00C335E1" w:rsidRPr="001C1A81" w:rsidRDefault="00CC28DE">
      <w:pPr>
        <w:spacing w:before="120" w:after="120"/>
        <w:ind w:firstLine="720"/>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Văn bằng tốt nghiệp: </w:t>
      </w:r>
      <w:r w:rsidRPr="001C1A81">
        <w:rPr>
          <w:rFonts w:ascii="Times New Roman" w:eastAsia="Times New Roman" w:hAnsi="Times New Roman" w:cs="Times New Roman"/>
          <w:color w:val="000000"/>
          <w:sz w:val="26"/>
          <w:szCs w:val="26"/>
          <w:lang w:val="nl-NL"/>
        </w:rPr>
        <w:t>Kỹ sư</w:t>
      </w:r>
    </w:p>
    <w:p w:rsidR="00C335E1" w:rsidRPr="001C1A81" w:rsidRDefault="00CC28DE">
      <w:pPr>
        <w:spacing w:before="120" w:after="120"/>
        <w:ind w:firstLine="720"/>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Ngôn ngữ đào tạo: </w:t>
      </w:r>
      <w:r w:rsidRPr="001C1A81">
        <w:rPr>
          <w:rFonts w:ascii="Times New Roman" w:eastAsia="Times New Roman" w:hAnsi="Times New Roman" w:cs="Times New Roman"/>
          <w:color w:val="000000"/>
          <w:sz w:val="26"/>
          <w:szCs w:val="26"/>
          <w:lang w:val="nl-NL"/>
        </w:rPr>
        <w:t>Tiếng Anh</w:t>
      </w:r>
    </w:p>
    <w:p w:rsidR="00C335E1" w:rsidRPr="001C1A81" w:rsidRDefault="00CC28DE">
      <w:pPr>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1. Thời gian đào tạo: </w:t>
      </w:r>
      <w:r w:rsidRPr="001C1A81">
        <w:rPr>
          <w:rFonts w:ascii="Times New Roman" w:eastAsia="Times New Roman" w:hAnsi="Times New Roman" w:cs="Times New Roman"/>
          <w:color w:val="000000"/>
          <w:sz w:val="26"/>
          <w:szCs w:val="26"/>
          <w:lang w:val="nl-NL"/>
        </w:rPr>
        <w:t>4.5 năm</w:t>
      </w:r>
    </w:p>
    <w:p w:rsidR="00C335E1" w:rsidRPr="001C1A81" w:rsidRDefault="00CC28DE">
      <w:pPr>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2. Đối tượng tuyển sinh: </w:t>
      </w:r>
      <w:r w:rsidRPr="001C1A81">
        <w:rPr>
          <w:rFonts w:ascii="Times New Roman" w:eastAsia="Times New Roman" w:hAnsi="Times New Roman" w:cs="Times New Roman"/>
          <w:color w:val="000000"/>
          <w:sz w:val="26"/>
          <w:szCs w:val="26"/>
          <w:lang w:val="nl-NL"/>
        </w:rPr>
        <w:t>Theo quy định hiện hành</w:t>
      </w:r>
    </w:p>
    <w:p w:rsidR="00C335E1" w:rsidRPr="001C1A81" w:rsidRDefault="00CC28DE">
      <w:pPr>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3. Quy trình đào tạo, điều kiện tốt nghiệp</w:t>
      </w:r>
    </w:p>
    <w:p w:rsidR="00C335E1" w:rsidRPr="001C1A81" w:rsidRDefault="00CC28DE">
      <w:pPr>
        <w:ind w:firstLine="720"/>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 xml:space="preserve">Quy trình đào tạo: </w:t>
      </w:r>
      <w:r w:rsidRPr="001C1A81">
        <w:rPr>
          <w:rFonts w:ascii="Times New Roman" w:eastAsia="Times New Roman" w:hAnsi="Times New Roman" w:cs="Times New Roman"/>
          <w:color w:val="000000"/>
          <w:sz w:val="26"/>
          <w:szCs w:val="26"/>
          <w:lang w:val="nl-NL"/>
        </w:rPr>
        <w:t>Theo quy chế đào tạo đại học, cao đẳng hệ chính quy theo hệ thống tín chỉ ban hành theo Quyết định số 17/VBHN-BGDĐT</w:t>
      </w:r>
    </w:p>
    <w:p w:rsidR="00C335E1" w:rsidRPr="001C1A81" w:rsidRDefault="00CC28DE">
      <w:pPr>
        <w:ind w:firstLine="720"/>
        <w:jc w:val="both"/>
        <w:rPr>
          <w:rFonts w:ascii="Times New Roman" w:eastAsia="Times New Roman" w:hAnsi="Times New Roman" w:cs="Times New Roman"/>
          <w:color w:val="000000"/>
          <w:sz w:val="26"/>
          <w:szCs w:val="26"/>
          <w:lang w:val="nl-NL"/>
        </w:rPr>
      </w:pPr>
      <w:r w:rsidRPr="001C1A81">
        <w:rPr>
          <w:rFonts w:ascii="Times New Roman" w:eastAsia="Times New Roman" w:hAnsi="Times New Roman" w:cs="Times New Roman"/>
          <w:b/>
          <w:color w:val="000000"/>
          <w:sz w:val="26"/>
          <w:szCs w:val="26"/>
          <w:lang w:val="nl-NL"/>
        </w:rPr>
        <w:t xml:space="preserve">Điều kiện tốt nghiệp: </w:t>
      </w:r>
    </w:p>
    <w:p w:rsidR="00034491" w:rsidRPr="001C1A81" w:rsidRDefault="00034491" w:rsidP="00034491">
      <w:pPr>
        <w:spacing w:before="120" w:line="340" w:lineRule="auto"/>
        <w:ind w:firstLine="720"/>
        <w:jc w:val="both"/>
        <w:rPr>
          <w:rFonts w:ascii="Times New Roman" w:hAnsi="Times New Roman" w:cs="Times New Roman"/>
          <w:sz w:val="26"/>
          <w:szCs w:val="26"/>
          <w:lang w:val="nl-NL"/>
        </w:rPr>
      </w:pPr>
      <w:r w:rsidRPr="001C1A81">
        <w:rPr>
          <w:rFonts w:ascii="Times New Roman" w:hAnsi="Times New Roman" w:cs="Times New Roman"/>
          <w:i/>
          <w:sz w:val="26"/>
          <w:szCs w:val="26"/>
          <w:lang w:val="nl-NL"/>
        </w:rPr>
        <w:t>Điều kiện chung</w:t>
      </w:r>
      <w:r w:rsidRPr="001C1A81">
        <w:rPr>
          <w:rFonts w:ascii="Times New Roman" w:hAnsi="Times New Roman" w:cs="Times New Roman"/>
          <w:sz w:val="26"/>
          <w:szCs w:val="26"/>
          <w:lang w:val="nl-NL"/>
        </w:rPr>
        <w:t>: Theo quy chế đào tạo đại học, cao đẳng hệ chính quy theo hệ thống tín chỉ ban hành theo Quyết định số 17/VBHN-BGDĐT năm 2014 của Bộ GD&amp;ĐT.</w:t>
      </w:r>
    </w:p>
    <w:p w:rsidR="00034491" w:rsidRPr="00034491" w:rsidRDefault="00034491" w:rsidP="00034491">
      <w:pPr>
        <w:autoSpaceDE w:val="0"/>
        <w:autoSpaceDN w:val="0"/>
        <w:adjustRightInd w:val="0"/>
        <w:spacing w:line="360" w:lineRule="auto"/>
        <w:ind w:firstLine="720"/>
        <w:jc w:val="both"/>
        <w:rPr>
          <w:rFonts w:ascii="Times New Roman" w:hAnsi="Times New Roman" w:cs="Times New Roman"/>
          <w:sz w:val="26"/>
          <w:szCs w:val="26"/>
          <w:lang w:val="nl-NL"/>
        </w:rPr>
      </w:pPr>
      <w:r w:rsidRPr="00034491">
        <w:rPr>
          <w:rFonts w:ascii="Times New Roman" w:hAnsi="Times New Roman" w:cs="Times New Roman"/>
          <w:i/>
          <w:iCs/>
          <w:sz w:val="26"/>
          <w:szCs w:val="26"/>
          <w:lang w:val="nl-NL"/>
        </w:rPr>
        <w:t>Điều kiện của chuyên ngành</w:t>
      </w:r>
      <w:r w:rsidRPr="00034491">
        <w:rPr>
          <w:rFonts w:ascii="Times New Roman" w:hAnsi="Times New Roman" w:cs="Times New Roman"/>
          <w:sz w:val="26"/>
          <w:szCs w:val="26"/>
          <w:lang w:val="nl-NL"/>
        </w:rPr>
        <w:t xml:space="preserve">: </w:t>
      </w:r>
    </w:p>
    <w:p w:rsidR="00034491" w:rsidRPr="00034491" w:rsidRDefault="00034491" w:rsidP="00034491">
      <w:pPr>
        <w:numPr>
          <w:ilvl w:val="0"/>
          <w:numId w:val="7"/>
        </w:numPr>
        <w:autoSpaceDE w:val="0"/>
        <w:autoSpaceDN w:val="0"/>
        <w:adjustRightInd w:val="0"/>
        <w:spacing w:after="0" w:line="360" w:lineRule="auto"/>
        <w:jc w:val="both"/>
        <w:rPr>
          <w:rFonts w:ascii="Times New Roman" w:hAnsi="Times New Roman" w:cs="Times New Roman"/>
          <w:sz w:val="26"/>
          <w:szCs w:val="26"/>
          <w:lang w:val="nl-NL"/>
        </w:rPr>
      </w:pPr>
      <w:r w:rsidRPr="00034491">
        <w:rPr>
          <w:rFonts w:ascii="Times New Roman" w:hAnsi="Times New Roman" w:cs="Times New Roman"/>
          <w:sz w:val="26"/>
          <w:szCs w:val="26"/>
          <w:lang w:val="nl-NL"/>
        </w:rPr>
        <w:t>Có chứng chỉ tin học IC3 quốc tế</w:t>
      </w:r>
    </w:p>
    <w:p w:rsidR="00034491" w:rsidRPr="00034491" w:rsidRDefault="00034491" w:rsidP="00034491">
      <w:pPr>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sz w:val="26"/>
          <w:szCs w:val="26"/>
          <w:lang w:val="nl-NL"/>
        </w:rPr>
      </w:pPr>
      <w:r w:rsidRPr="00034491">
        <w:rPr>
          <w:rFonts w:ascii="Times New Roman" w:hAnsi="Times New Roman" w:cs="Times New Roman"/>
          <w:sz w:val="26"/>
          <w:szCs w:val="26"/>
          <w:lang w:val="nl-NL"/>
        </w:rPr>
        <w:t>Có chứng chỉ tiếng Anh IELTS quốc tế từ 5.5 trở lên hoặc các chứng chỉ tiếng Anh quốc tế tương đương khác.</w:t>
      </w:r>
    </w:p>
    <w:p w:rsidR="00C335E1" w:rsidRPr="001C1A81" w:rsidRDefault="00CC28DE">
      <w:pPr>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4. Mục tiêu đào tạo và chuẩn đầu ra</w:t>
      </w:r>
    </w:p>
    <w:p w:rsidR="00C335E1" w:rsidRPr="001C1A81" w:rsidRDefault="00CC28DE">
      <w:pPr>
        <w:jc w:val="both"/>
        <w:rPr>
          <w:rFonts w:ascii="Times New Roman" w:eastAsia="Times New Roman" w:hAnsi="Times New Roman" w:cs="Times New Roman"/>
          <w:b/>
          <w:color w:val="000000"/>
          <w:sz w:val="26"/>
          <w:szCs w:val="26"/>
          <w:lang w:val="nl-NL"/>
        </w:rPr>
      </w:pPr>
      <w:r w:rsidRPr="001C1A81">
        <w:rPr>
          <w:rFonts w:ascii="Times New Roman" w:eastAsia="Times New Roman" w:hAnsi="Times New Roman" w:cs="Times New Roman"/>
          <w:b/>
          <w:color w:val="000000"/>
          <w:sz w:val="26"/>
          <w:szCs w:val="26"/>
          <w:lang w:val="nl-NL"/>
        </w:rPr>
        <w:t>4.1. Mục tiêu đào tạo (Objectives)</w:t>
      </w:r>
    </w:p>
    <w:p w:rsidR="0026152E" w:rsidRPr="001C1A81" w:rsidRDefault="00CC28DE">
      <w:pPr>
        <w:jc w:val="both"/>
        <w:rPr>
          <w:rFonts w:ascii="Times New Roman" w:eastAsia="Times New Roman" w:hAnsi="Times New Roman" w:cs="Times New Roman"/>
          <w:color w:val="000000"/>
          <w:sz w:val="26"/>
          <w:szCs w:val="26"/>
          <w:lang w:val="nl-NL"/>
        </w:rPr>
      </w:pPr>
      <w:r w:rsidRPr="001C1A81">
        <w:rPr>
          <w:rFonts w:ascii="Times New Roman" w:eastAsia="Times New Roman" w:hAnsi="Times New Roman" w:cs="Times New Roman"/>
          <w:color w:val="000000"/>
          <w:sz w:val="26"/>
          <w:szCs w:val="26"/>
          <w:lang w:val="nl-NL"/>
        </w:rPr>
        <w:tab/>
      </w:r>
      <w:r w:rsidR="00F7698C" w:rsidRPr="001C1A81">
        <w:rPr>
          <w:rFonts w:ascii="Times New Roman" w:eastAsia="Times New Roman" w:hAnsi="Times New Roman" w:cs="Times New Roman"/>
          <w:color w:val="000000"/>
          <w:sz w:val="26"/>
          <w:szCs w:val="26"/>
          <w:lang w:val="nl-NL"/>
        </w:rPr>
        <w:t>Đào tạo kỹ sư Công nghệ thực phẩm có trình độ chuyên môn, phẩm chất chính trị, đạo đức tốt, năng động sáng tạo; trang bị cho sinh viên kiến thức nền tảng về nguyên lý khoa học và công nghệ thực phẩm, có kỹ năng thực hành tốt, có năng lực nghiên cứu khoa học, khả năng nghiên cứu phát triển, tổ chức sản xuất và kinh doanh sản phẩm thực phẩm.</w:t>
      </w:r>
      <w:r w:rsidR="00652D3F" w:rsidRPr="001C1A81">
        <w:rPr>
          <w:rFonts w:ascii="Times New Roman" w:eastAsia="Times New Roman" w:hAnsi="Times New Roman" w:cs="Times New Roman"/>
          <w:color w:val="000000"/>
          <w:sz w:val="26"/>
          <w:szCs w:val="26"/>
          <w:lang w:val="nl-NL"/>
        </w:rPr>
        <w:t xml:space="preserve"> Sử dụng tiếng Anh thành thạo, đáp ứng nhu cầu của thị trường lao động hội nhập quốc tế.</w:t>
      </w:r>
    </w:p>
    <w:p w:rsidR="00C335E1" w:rsidRPr="001C1A81" w:rsidRDefault="00CC28DE">
      <w:pPr>
        <w:jc w:val="both"/>
        <w:rPr>
          <w:rFonts w:ascii="Times New Roman" w:eastAsia="Times New Roman" w:hAnsi="Times New Roman" w:cs="Times New Roman"/>
          <w:b/>
          <w:sz w:val="26"/>
          <w:szCs w:val="26"/>
          <w:lang w:val="pt-BR"/>
        </w:rPr>
      </w:pPr>
      <w:r w:rsidRPr="001C1A81">
        <w:rPr>
          <w:rFonts w:ascii="Times New Roman" w:eastAsia="Times New Roman" w:hAnsi="Times New Roman" w:cs="Times New Roman"/>
          <w:b/>
          <w:sz w:val="26"/>
          <w:szCs w:val="26"/>
          <w:lang w:val="pt-BR"/>
        </w:rPr>
        <w:t>4.2. Chuẩn đầu ra (Program outcomes)</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93"/>
        <w:gridCol w:w="7637"/>
        <w:gridCol w:w="992"/>
      </w:tblGrid>
      <w:tr w:rsidR="000A0B1F" w:rsidRPr="00A76B3A" w:rsidTr="000A0B1F">
        <w:trPr>
          <w:trHeight w:val="348"/>
        </w:trPr>
        <w:tc>
          <w:tcPr>
            <w:tcW w:w="693" w:type="dxa"/>
            <w:shd w:val="clear" w:color="auto" w:fill="auto"/>
            <w:tcMar>
              <w:top w:w="15" w:type="dxa"/>
              <w:left w:w="108" w:type="dxa"/>
              <w:bottom w:w="0" w:type="dxa"/>
              <w:right w:w="108" w:type="dxa"/>
            </w:tcMar>
            <w:vAlign w:val="center"/>
            <w:hideMark/>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b/>
                <w:bCs/>
                <w:kern w:val="24"/>
                <w:sz w:val="26"/>
                <w:szCs w:val="26"/>
              </w:rPr>
              <w:lastRenderedPageBreak/>
              <w:t>Ký hiệu</w:t>
            </w:r>
          </w:p>
        </w:tc>
        <w:tc>
          <w:tcPr>
            <w:tcW w:w="7637" w:type="dxa"/>
            <w:shd w:val="clear" w:color="auto" w:fill="auto"/>
            <w:tcMar>
              <w:top w:w="15" w:type="dxa"/>
              <w:left w:w="108" w:type="dxa"/>
              <w:bottom w:w="0" w:type="dxa"/>
              <w:right w:w="108" w:type="dxa"/>
            </w:tcMar>
            <w:vAlign w:val="center"/>
            <w:hideMark/>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b/>
                <w:bCs/>
                <w:kern w:val="24"/>
                <w:sz w:val="26"/>
                <w:szCs w:val="26"/>
              </w:rPr>
              <w:t>Chuẩn đầu ra/Hồ sơ tốt nghiệp</w:t>
            </w:r>
          </w:p>
        </w:tc>
        <w:tc>
          <w:tcPr>
            <w:tcW w:w="992" w:type="dxa"/>
            <w:shd w:val="clear" w:color="auto" w:fill="auto"/>
            <w:tcMar>
              <w:top w:w="15" w:type="dxa"/>
              <w:left w:w="108" w:type="dxa"/>
              <w:bottom w:w="0" w:type="dxa"/>
              <w:right w:w="108" w:type="dxa"/>
            </w:tcMar>
            <w:vAlign w:val="center"/>
            <w:hideMark/>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b/>
                <w:bCs/>
                <w:kern w:val="24"/>
                <w:sz w:val="26"/>
                <w:szCs w:val="26"/>
              </w:rPr>
              <w:t>Trình độ NL</w:t>
            </w:r>
          </w:p>
        </w:tc>
      </w:tr>
      <w:tr w:rsidR="000A0B1F" w:rsidRPr="00A76B3A" w:rsidTr="000A0B1F">
        <w:trPr>
          <w:trHeight w:val="730"/>
        </w:trPr>
        <w:tc>
          <w:tcPr>
            <w:tcW w:w="693" w:type="dxa"/>
            <w:shd w:val="clear" w:color="auto" w:fill="auto"/>
            <w:tcMar>
              <w:top w:w="15" w:type="dxa"/>
              <w:left w:w="108" w:type="dxa"/>
              <w:bottom w:w="0" w:type="dxa"/>
              <w:right w:w="108" w:type="dxa"/>
            </w:tcMar>
            <w:vAlign w:val="center"/>
            <w:hideMark/>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kern w:val="24"/>
                <w:sz w:val="26"/>
                <w:szCs w:val="26"/>
              </w:rPr>
              <w:t>1 </w:t>
            </w:r>
          </w:p>
        </w:tc>
        <w:tc>
          <w:tcPr>
            <w:tcW w:w="7637" w:type="dxa"/>
            <w:shd w:val="clear" w:color="auto" w:fill="auto"/>
            <w:tcMar>
              <w:top w:w="15" w:type="dxa"/>
              <w:left w:w="108" w:type="dxa"/>
              <w:bottom w:w="0" w:type="dxa"/>
              <w:right w:w="108" w:type="dxa"/>
            </w:tcMar>
            <w:vAlign w:val="center"/>
          </w:tcPr>
          <w:p w:rsidR="000A0B1F" w:rsidRPr="00A76B3A" w:rsidRDefault="00F7698C">
            <w:pPr>
              <w:spacing w:after="0" w:line="240" w:lineRule="auto"/>
              <w:jc w:val="both"/>
              <w:rPr>
                <w:rFonts w:ascii="Times New Roman" w:hAnsi="Times New Roman"/>
                <w:sz w:val="26"/>
                <w:szCs w:val="26"/>
              </w:rPr>
            </w:pPr>
            <w:r w:rsidRPr="00F7698C">
              <w:rPr>
                <w:rFonts w:ascii="Times New Roman" w:eastAsia="Times New Roman" w:hAnsi="Times New Roman" w:cs="Times New Roman"/>
                <w:sz w:val="26"/>
                <w:szCs w:val="26"/>
              </w:rPr>
              <w:t>Áp dụng các nguyên lý trong hóa học, sinh học, vật lý, vi sinh, thống kê đại cương, dinh dưỡng và toán học vào giải quyết các vấn đề về khoa học thực phẩm;</w:t>
            </w:r>
          </w:p>
        </w:tc>
        <w:tc>
          <w:tcPr>
            <w:tcW w:w="992" w:type="dxa"/>
            <w:shd w:val="clear" w:color="auto" w:fill="auto"/>
            <w:tcMar>
              <w:top w:w="15" w:type="dxa"/>
              <w:left w:w="108" w:type="dxa"/>
              <w:bottom w:w="0" w:type="dxa"/>
              <w:right w:w="108" w:type="dxa"/>
            </w:tcMar>
            <w:vAlign w:val="center"/>
          </w:tcPr>
          <w:p w:rsidR="000A0B1F" w:rsidRPr="00A76B3A" w:rsidRDefault="000A0B1F" w:rsidP="000A0B1F">
            <w:pPr>
              <w:spacing w:after="0" w:line="240" w:lineRule="auto"/>
              <w:jc w:val="center"/>
              <w:rPr>
                <w:rFonts w:ascii="Times New Roman" w:hAnsi="Times New Roman"/>
                <w:sz w:val="26"/>
                <w:szCs w:val="26"/>
              </w:rPr>
            </w:pPr>
            <w:r>
              <w:rPr>
                <w:rFonts w:ascii="Times New Roman" w:hAnsi="Times New Roman"/>
                <w:sz w:val="26"/>
                <w:szCs w:val="26"/>
              </w:rPr>
              <w:t>3</w:t>
            </w:r>
          </w:p>
        </w:tc>
      </w:tr>
      <w:tr w:rsidR="000A0B1F" w:rsidRPr="00A76B3A" w:rsidTr="000A0B1F">
        <w:trPr>
          <w:trHeight w:val="938"/>
        </w:trPr>
        <w:tc>
          <w:tcPr>
            <w:tcW w:w="693" w:type="dxa"/>
            <w:shd w:val="clear" w:color="auto" w:fill="auto"/>
            <w:tcMar>
              <w:top w:w="15" w:type="dxa"/>
              <w:left w:w="108" w:type="dxa"/>
              <w:bottom w:w="0" w:type="dxa"/>
              <w:right w:w="108" w:type="dxa"/>
            </w:tcMar>
            <w:vAlign w:val="center"/>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kern w:val="24"/>
                <w:sz w:val="26"/>
                <w:szCs w:val="26"/>
              </w:rPr>
              <w:t>2 </w:t>
            </w:r>
          </w:p>
        </w:tc>
        <w:tc>
          <w:tcPr>
            <w:tcW w:w="7637" w:type="dxa"/>
            <w:shd w:val="clear" w:color="auto" w:fill="auto"/>
            <w:tcMar>
              <w:top w:w="15" w:type="dxa"/>
              <w:left w:w="108" w:type="dxa"/>
              <w:bottom w:w="0" w:type="dxa"/>
              <w:right w:w="108" w:type="dxa"/>
            </w:tcMar>
            <w:vAlign w:val="center"/>
          </w:tcPr>
          <w:p w:rsidR="000A0B1F" w:rsidRPr="00A76B3A" w:rsidRDefault="00F7698C">
            <w:pPr>
              <w:spacing w:after="0" w:line="240" w:lineRule="auto"/>
              <w:rPr>
                <w:rFonts w:ascii="Times New Roman" w:hAnsi="Times New Roman"/>
                <w:color w:val="000000"/>
                <w:sz w:val="26"/>
                <w:szCs w:val="26"/>
              </w:rPr>
            </w:pPr>
            <w:r w:rsidRPr="00F7698C">
              <w:rPr>
                <w:rFonts w:ascii="Times New Roman" w:eastAsia="Times New Roman" w:hAnsi="Times New Roman" w:cs="Times New Roman"/>
                <w:sz w:val="26"/>
                <w:szCs w:val="26"/>
              </w:rPr>
              <w:t>Phát triển được các kỹ năng nghề nghiệp chuyên sâu về Hóa học thực phẩm, Phân tích thực phẩm, An toàn thực phẩm, Vi sinh thực phẩm, Công nghệ chế biến các sản phẩm thực phẩm.</w:t>
            </w:r>
          </w:p>
        </w:tc>
        <w:tc>
          <w:tcPr>
            <w:tcW w:w="992" w:type="dxa"/>
            <w:shd w:val="clear" w:color="auto" w:fill="auto"/>
            <w:tcMar>
              <w:top w:w="15" w:type="dxa"/>
              <w:left w:w="108" w:type="dxa"/>
              <w:bottom w:w="0" w:type="dxa"/>
              <w:right w:w="108" w:type="dxa"/>
            </w:tcMar>
            <w:vAlign w:val="center"/>
          </w:tcPr>
          <w:p w:rsidR="000A0B1F" w:rsidRPr="00A76B3A" w:rsidRDefault="000A0B1F" w:rsidP="000A0B1F">
            <w:pPr>
              <w:spacing w:after="0" w:line="240" w:lineRule="auto"/>
              <w:jc w:val="center"/>
              <w:rPr>
                <w:rFonts w:ascii="Times New Roman" w:hAnsi="Times New Roman"/>
                <w:sz w:val="26"/>
                <w:szCs w:val="26"/>
              </w:rPr>
            </w:pPr>
            <w:r>
              <w:rPr>
                <w:rFonts w:ascii="Times New Roman" w:hAnsi="Times New Roman"/>
                <w:sz w:val="26"/>
                <w:szCs w:val="26"/>
              </w:rPr>
              <w:t>3</w:t>
            </w:r>
          </w:p>
        </w:tc>
      </w:tr>
      <w:tr w:rsidR="000A0B1F" w:rsidRPr="00A76B3A" w:rsidTr="000A0B1F">
        <w:trPr>
          <w:trHeight w:val="724"/>
        </w:trPr>
        <w:tc>
          <w:tcPr>
            <w:tcW w:w="693" w:type="dxa"/>
            <w:shd w:val="clear" w:color="auto" w:fill="auto"/>
            <w:tcMar>
              <w:top w:w="15" w:type="dxa"/>
              <w:left w:w="108" w:type="dxa"/>
              <w:bottom w:w="0" w:type="dxa"/>
              <w:right w:w="108" w:type="dxa"/>
            </w:tcMar>
            <w:vAlign w:val="center"/>
          </w:tcPr>
          <w:p w:rsidR="000A0B1F" w:rsidRPr="00A76B3A" w:rsidRDefault="000A0B1F" w:rsidP="000A0B1F">
            <w:pPr>
              <w:spacing w:after="0" w:line="240" w:lineRule="auto"/>
              <w:jc w:val="center"/>
              <w:rPr>
                <w:rFonts w:ascii="Times New Roman" w:hAnsi="Times New Roman"/>
                <w:sz w:val="26"/>
                <w:szCs w:val="26"/>
              </w:rPr>
            </w:pPr>
            <w:r w:rsidRPr="00A76B3A">
              <w:rPr>
                <w:rFonts w:ascii="Times New Roman" w:hAnsi="Times New Roman"/>
                <w:kern w:val="24"/>
                <w:sz w:val="26"/>
                <w:szCs w:val="26"/>
              </w:rPr>
              <w:t>3 </w:t>
            </w:r>
          </w:p>
        </w:tc>
        <w:tc>
          <w:tcPr>
            <w:tcW w:w="7637" w:type="dxa"/>
            <w:tcMar>
              <w:top w:w="15" w:type="dxa"/>
              <w:left w:w="108" w:type="dxa"/>
              <w:bottom w:w="0" w:type="dxa"/>
              <w:right w:w="108" w:type="dxa"/>
            </w:tcMar>
            <w:vAlign w:val="center"/>
          </w:tcPr>
          <w:p w:rsidR="000A0B1F" w:rsidRPr="00A76B3A" w:rsidRDefault="00F7698C" w:rsidP="000A0B1F">
            <w:pPr>
              <w:spacing w:after="0" w:line="240" w:lineRule="auto"/>
              <w:rPr>
                <w:rFonts w:ascii="Times New Roman" w:hAnsi="Times New Roman"/>
                <w:color w:val="000000"/>
                <w:sz w:val="26"/>
                <w:szCs w:val="26"/>
              </w:rPr>
            </w:pPr>
            <w:r w:rsidRPr="00F7698C">
              <w:rPr>
                <w:rFonts w:ascii="Times New Roman" w:eastAsia="Times New Roman" w:hAnsi="Times New Roman" w:cs="Times New Roman"/>
                <w:sz w:val="26"/>
                <w:szCs w:val="26"/>
              </w:rPr>
              <w:t>Thiết kế hệ thống, vận hành và điều khiển dây chuyền công nghệ thực phẩm; áp dụng kỹ năng công nghệ thông tin trong thống kê, phân tích số liệu và các hoạt động chuyên môn.</w:t>
            </w:r>
          </w:p>
        </w:tc>
        <w:tc>
          <w:tcPr>
            <w:tcW w:w="992" w:type="dxa"/>
            <w:shd w:val="clear" w:color="auto" w:fill="auto"/>
            <w:tcMar>
              <w:top w:w="15" w:type="dxa"/>
              <w:left w:w="108" w:type="dxa"/>
              <w:bottom w:w="0" w:type="dxa"/>
              <w:right w:w="108" w:type="dxa"/>
            </w:tcMar>
            <w:vAlign w:val="center"/>
          </w:tcPr>
          <w:p w:rsidR="000A0B1F" w:rsidRPr="00A76B3A" w:rsidRDefault="000A0B1F" w:rsidP="000A0B1F">
            <w:pPr>
              <w:spacing w:after="0" w:line="240" w:lineRule="auto"/>
              <w:jc w:val="center"/>
              <w:rPr>
                <w:rFonts w:ascii="Times New Roman" w:hAnsi="Times New Roman"/>
                <w:sz w:val="26"/>
                <w:szCs w:val="26"/>
              </w:rPr>
            </w:pPr>
            <w:r>
              <w:rPr>
                <w:rFonts w:ascii="Times New Roman" w:hAnsi="Times New Roman"/>
                <w:sz w:val="26"/>
                <w:szCs w:val="26"/>
              </w:rPr>
              <w:t>3</w:t>
            </w:r>
          </w:p>
        </w:tc>
      </w:tr>
      <w:tr w:rsidR="00BF566B" w:rsidRPr="00A76B3A" w:rsidTr="006442FA">
        <w:trPr>
          <w:trHeight w:val="661"/>
        </w:trPr>
        <w:tc>
          <w:tcPr>
            <w:tcW w:w="693"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sidRPr="00A76B3A">
              <w:rPr>
                <w:rFonts w:ascii="Times New Roman" w:hAnsi="Times New Roman"/>
                <w:kern w:val="24"/>
                <w:sz w:val="26"/>
                <w:szCs w:val="26"/>
              </w:rPr>
              <w:t>4 </w:t>
            </w:r>
          </w:p>
        </w:tc>
        <w:tc>
          <w:tcPr>
            <w:tcW w:w="7637" w:type="dxa"/>
            <w:tcMar>
              <w:top w:w="15" w:type="dxa"/>
              <w:left w:w="108" w:type="dxa"/>
              <w:bottom w:w="0" w:type="dxa"/>
              <w:right w:w="108" w:type="dxa"/>
            </w:tcMar>
          </w:tcPr>
          <w:p w:rsidR="00BF566B" w:rsidRPr="00BF566B" w:rsidRDefault="00F7698C" w:rsidP="00BF566B">
            <w:pPr>
              <w:spacing w:after="0"/>
              <w:jc w:val="both"/>
              <w:rPr>
                <w:rFonts w:ascii="Times New Roman" w:eastAsia="Times New Roman" w:hAnsi="Times New Roman" w:cs="Times New Roman"/>
                <w:sz w:val="26"/>
                <w:szCs w:val="26"/>
              </w:rPr>
            </w:pPr>
            <w:r w:rsidRPr="00F7698C">
              <w:rPr>
                <w:rFonts w:ascii="Times New Roman" w:eastAsia="Times New Roman" w:hAnsi="Times New Roman"/>
                <w:bCs/>
                <w:sz w:val="26"/>
                <w:szCs w:val="26"/>
              </w:rPr>
              <w:t>Ứng dụng các phương pháp khoa học trong giải quyết tình huống, triển khai các hoạt động nghiên cứu khoa học, đào tạo, tập huấn và chuyển giao kỹ thuật, công nghệ trong lĩnh vực thực phẩm;</w:t>
            </w:r>
          </w:p>
        </w:tc>
        <w:tc>
          <w:tcPr>
            <w:tcW w:w="992"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Pr>
                <w:rFonts w:ascii="Times New Roman" w:hAnsi="Times New Roman"/>
                <w:sz w:val="26"/>
                <w:szCs w:val="26"/>
              </w:rPr>
              <w:t>3</w:t>
            </w:r>
          </w:p>
        </w:tc>
      </w:tr>
      <w:tr w:rsidR="00BF566B" w:rsidRPr="00A76B3A" w:rsidTr="000A0B1F">
        <w:trPr>
          <w:trHeight w:val="458"/>
        </w:trPr>
        <w:tc>
          <w:tcPr>
            <w:tcW w:w="693"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sidRPr="00A76B3A">
              <w:rPr>
                <w:rFonts w:ascii="Times New Roman" w:hAnsi="Times New Roman"/>
                <w:kern w:val="24"/>
                <w:sz w:val="26"/>
                <w:szCs w:val="26"/>
              </w:rPr>
              <w:t>5 </w:t>
            </w:r>
          </w:p>
        </w:tc>
        <w:tc>
          <w:tcPr>
            <w:tcW w:w="7637" w:type="dxa"/>
            <w:shd w:val="clear" w:color="auto" w:fill="auto"/>
            <w:tcMar>
              <w:top w:w="15" w:type="dxa"/>
              <w:left w:w="108" w:type="dxa"/>
              <w:bottom w:w="0" w:type="dxa"/>
              <w:right w:w="108" w:type="dxa"/>
            </w:tcMar>
            <w:vAlign w:val="center"/>
          </w:tcPr>
          <w:p w:rsidR="00BF566B" w:rsidRPr="00A76B3A" w:rsidRDefault="00F7698C" w:rsidP="00BF566B">
            <w:pPr>
              <w:spacing w:after="0" w:line="240" w:lineRule="auto"/>
              <w:rPr>
                <w:rFonts w:ascii="Times New Roman" w:hAnsi="Times New Roman"/>
                <w:color w:val="000000"/>
                <w:sz w:val="26"/>
                <w:szCs w:val="26"/>
              </w:rPr>
            </w:pPr>
            <w:r w:rsidRPr="00F7698C">
              <w:rPr>
                <w:rFonts w:ascii="Times New Roman" w:eastAsia="Times New Roman" w:hAnsi="Times New Roman" w:cs="Times New Roman"/>
                <w:sz w:val="26"/>
                <w:szCs w:val="26"/>
              </w:rPr>
              <w:t>Áp dụng được kiến thức quản trị kinh doanh, luật và chính sách trong tổ chức sản xuất và thương mại hóa sản phẩm thực phẩm.</w:t>
            </w:r>
          </w:p>
        </w:tc>
        <w:tc>
          <w:tcPr>
            <w:tcW w:w="992"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Pr>
                <w:rFonts w:ascii="Times New Roman" w:hAnsi="Times New Roman"/>
                <w:sz w:val="26"/>
                <w:szCs w:val="26"/>
              </w:rPr>
              <w:t>3</w:t>
            </w:r>
          </w:p>
        </w:tc>
      </w:tr>
      <w:tr w:rsidR="00BF566B" w:rsidRPr="00A76B3A" w:rsidTr="000A0B1F">
        <w:trPr>
          <w:trHeight w:val="762"/>
        </w:trPr>
        <w:tc>
          <w:tcPr>
            <w:tcW w:w="693"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sidRPr="00A76B3A">
              <w:rPr>
                <w:rFonts w:ascii="Times New Roman" w:hAnsi="Times New Roman"/>
                <w:kern w:val="24"/>
                <w:sz w:val="26"/>
                <w:szCs w:val="26"/>
              </w:rPr>
              <w:t>6 </w:t>
            </w:r>
          </w:p>
        </w:tc>
        <w:tc>
          <w:tcPr>
            <w:tcW w:w="7637" w:type="dxa"/>
            <w:tcMar>
              <w:top w:w="15" w:type="dxa"/>
              <w:left w:w="108" w:type="dxa"/>
              <w:bottom w:w="0" w:type="dxa"/>
              <w:right w:w="108" w:type="dxa"/>
            </w:tcMar>
            <w:vAlign w:val="center"/>
          </w:tcPr>
          <w:p w:rsidR="00BF566B" w:rsidRPr="00A76B3A" w:rsidRDefault="005E7A80" w:rsidP="00BF566B">
            <w:pPr>
              <w:spacing w:after="0" w:line="240" w:lineRule="auto"/>
              <w:rPr>
                <w:rFonts w:ascii="Times New Roman" w:hAnsi="Times New Roman"/>
                <w:color w:val="000000"/>
                <w:sz w:val="26"/>
                <w:szCs w:val="26"/>
              </w:rPr>
            </w:pPr>
            <w:r w:rsidRPr="005E7A80">
              <w:rPr>
                <w:rFonts w:ascii="Times New Roman" w:eastAsia="Times New Roman" w:hAnsi="Times New Roman" w:cs="Times New Roman"/>
                <w:color w:val="333333"/>
                <w:sz w:val="26"/>
                <w:szCs w:val="26"/>
              </w:rPr>
              <w:t>Sử dụng thành thạo tiếng Anh trong công việc và đáp ứng chuẩn đầu ra của chương trình đào tạo</w:t>
            </w:r>
          </w:p>
        </w:tc>
        <w:tc>
          <w:tcPr>
            <w:tcW w:w="992" w:type="dxa"/>
            <w:shd w:val="clear" w:color="auto" w:fill="auto"/>
            <w:tcMar>
              <w:top w:w="15" w:type="dxa"/>
              <w:left w:w="108" w:type="dxa"/>
              <w:bottom w:w="0" w:type="dxa"/>
              <w:right w:w="108" w:type="dxa"/>
            </w:tcMar>
            <w:vAlign w:val="center"/>
          </w:tcPr>
          <w:p w:rsidR="00BF566B" w:rsidRPr="00A76B3A" w:rsidRDefault="00BF566B" w:rsidP="00BF566B">
            <w:pPr>
              <w:spacing w:after="0" w:line="240" w:lineRule="auto"/>
              <w:jc w:val="center"/>
              <w:rPr>
                <w:rFonts w:ascii="Times New Roman" w:hAnsi="Times New Roman"/>
                <w:sz w:val="26"/>
                <w:szCs w:val="26"/>
              </w:rPr>
            </w:pPr>
            <w:r>
              <w:rPr>
                <w:rFonts w:ascii="Times New Roman" w:hAnsi="Times New Roman"/>
                <w:sz w:val="26"/>
                <w:szCs w:val="26"/>
              </w:rPr>
              <w:t>3</w:t>
            </w:r>
          </w:p>
        </w:tc>
      </w:tr>
      <w:tr w:rsidR="00D90DB7" w:rsidRPr="00A76B3A" w:rsidTr="000A0B1F">
        <w:trPr>
          <w:trHeight w:val="402"/>
        </w:trPr>
        <w:tc>
          <w:tcPr>
            <w:tcW w:w="693" w:type="dxa"/>
            <w:shd w:val="clear" w:color="auto" w:fill="auto"/>
            <w:tcMar>
              <w:top w:w="15" w:type="dxa"/>
              <w:left w:w="108" w:type="dxa"/>
              <w:bottom w:w="0" w:type="dxa"/>
              <w:right w:w="108" w:type="dxa"/>
            </w:tcMar>
            <w:vAlign w:val="center"/>
          </w:tcPr>
          <w:p w:rsidR="00D90DB7" w:rsidRPr="00A76B3A" w:rsidRDefault="00D90DB7" w:rsidP="00D90DB7">
            <w:pPr>
              <w:spacing w:after="0" w:line="240" w:lineRule="auto"/>
              <w:jc w:val="center"/>
              <w:rPr>
                <w:rFonts w:ascii="Times New Roman" w:hAnsi="Times New Roman"/>
                <w:sz w:val="26"/>
                <w:szCs w:val="26"/>
              </w:rPr>
            </w:pPr>
            <w:r w:rsidRPr="00A76B3A">
              <w:rPr>
                <w:rFonts w:ascii="Times New Roman" w:hAnsi="Times New Roman"/>
                <w:kern w:val="24"/>
                <w:sz w:val="26"/>
                <w:szCs w:val="26"/>
              </w:rPr>
              <w:t>7 </w:t>
            </w:r>
          </w:p>
        </w:tc>
        <w:tc>
          <w:tcPr>
            <w:tcW w:w="7637" w:type="dxa"/>
            <w:tcMar>
              <w:top w:w="15" w:type="dxa"/>
              <w:left w:w="108" w:type="dxa"/>
              <w:bottom w:w="0" w:type="dxa"/>
              <w:right w:w="108" w:type="dxa"/>
            </w:tcMar>
            <w:vAlign w:val="center"/>
            <w:hideMark/>
          </w:tcPr>
          <w:p w:rsidR="00D90DB7" w:rsidRPr="00D90DB7" w:rsidRDefault="00F7698C" w:rsidP="00D90DB7">
            <w:pPr>
              <w:spacing w:after="0"/>
              <w:jc w:val="both"/>
              <w:rPr>
                <w:rFonts w:ascii="Times New Roman" w:eastAsia="Times New Roman" w:hAnsi="Times New Roman" w:cs="Times New Roman"/>
                <w:sz w:val="26"/>
                <w:szCs w:val="26"/>
              </w:rPr>
            </w:pPr>
            <w:r w:rsidRPr="00F7698C">
              <w:rPr>
                <w:rFonts w:ascii="Times New Roman" w:hAnsi="Times New Roman" w:cs="Times New Roman"/>
                <w:sz w:val="26"/>
                <w:szCs w:val="26"/>
              </w:rPr>
              <w:t>Vận dụng được kỹ năng mềm, tư duy phản biện và học tập suốt đời</w:t>
            </w:r>
          </w:p>
        </w:tc>
        <w:tc>
          <w:tcPr>
            <w:tcW w:w="992" w:type="dxa"/>
            <w:shd w:val="clear" w:color="auto" w:fill="auto"/>
            <w:tcMar>
              <w:top w:w="15" w:type="dxa"/>
              <w:left w:w="108" w:type="dxa"/>
              <w:bottom w:w="0" w:type="dxa"/>
              <w:right w:w="108" w:type="dxa"/>
            </w:tcMar>
            <w:vAlign w:val="center"/>
            <w:hideMark/>
          </w:tcPr>
          <w:p w:rsidR="00D90DB7" w:rsidRPr="00A76B3A" w:rsidRDefault="00D90DB7" w:rsidP="00D90DB7">
            <w:pPr>
              <w:spacing w:after="0" w:line="240" w:lineRule="auto"/>
              <w:jc w:val="center"/>
              <w:rPr>
                <w:rFonts w:ascii="Times New Roman" w:hAnsi="Times New Roman"/>
                <w:sz w:val="26"/>
                <w:szCs w:val="26"/>
              </w:rPr>
            </w:pPr>
            <w:r w:rsidRPr="00A76B3A">
              <w:rPr>
                <w:rFonts w:ascii="Times New Roman" w:hAnsi="Times New Roman"/>
                <w:kern w:val="24"/>
                <w:sz w:val="26"/>
                <w:szCs w:val="26"/>
              </w:rPr>
              <w:t>3</w:t>
            </w:r>
          </w:p>
        </w:tc>
      </w:tr>
      <w:tr w:rsidR="00D90DB7" w:rsidRPr="00A76B3A" w:rsidTr="000A0B1F">
        <w:trPr>
          <w:trHeight w:val="402"/>
        </w:trPr>
        <w:tc>
          <w:tcPr>
            <w:tcW w:w="693" w:type="dxa"/>
            <w:shd w:val="clear" w:color="auto" w:fill="auto"/>
            <w:tcMar>
              <w:top w:w="15" w:type="dxa"/>
              <w:left w:w="108" w:type="dxa"/>
              <w:bottom w:w="0" w:type="dxa"/>
              <w:right w:w="108" w:type="dxa"/>
            </w:tcMar>
            <w:vAlign w:val="center"/>
          </w:tcPr>
          <w:p w:rsidR="00D90DB7" w:rsidRPr="00A76B3A" w:rsidRDefault="00D90DB7" w:rsidP="00D90DB7">
            <w:pPr>
              <w:spacing w:after="0" w:line="240" w:lineRule="auto"/>
              <w:jc w:val="center"/>
              <w:rPr>
                <w:rFonts w:ascii="Times New Roman" w:hAnsi="Times New Roman"/>
                <w:kern w:val="24"/>
                <w:sz w:val="26"/>
                <w:szCs w:val="26"/>
              </w:rPr>
            </w:pPr>
            <w:r>
              <w:rPr>
                <w:rFonts w:ascii="Times New Roman" w:hAnsi="Times New Roman"/>
                <w:kern w:val="24"/>
                <w:sz w:val="26"/>
                <w:szCs w:val="26"/>
              </w:rPr>
              <w:t>8</w:t>
            </w:r>
          </w:p>
        </w:tc>
        <w:tc>
          <w:tcPr>
            <w:tcW w:w="7637" w:type="dxa"/>
            <w:tcMar>
              <w:top w:w="15" w:type="dxa"/>
              <w:left w:w="108" w:type="dxa"/>
              <w:bottom w:w="0" w:type="dxa"/>
              <w:right w:w="108" w:type="dxa"/>
            </w:tcMar>
            <w:vAlign w:val="center"/>
          </w:tcPr>
          <w:p w:rsidR="00D90DB7" w:rsidRPr="00A44442" w:rsidRDefault="0050425C" w:rsidP="00D90DB7">
            <w:pPr>
              <w:spacing w:after="0" w:line="240" w:lineRule="auto"/>
              <w:rPr>
                <w:rFonts w:ascii="Times New Roman" w:hAnsi="Times New Roman" w:cs="Times New Roman"/>
                <w:color w:val="000000"/>
                <w:sz w:val="26"/>
                <w:szCs w:val="26"/>
              </w:rPr>
            </w:pPr>
            <w:r w:rsidRPr="0050425C">
              <w:rPr>
                <w:rFonts w:ascii="Times New Roman" w:hAnsi="Times New Roman" w:cs="Times New Roman"/>
                <w:sz w:val="26"/>
                <w:szCs w:val="26"/>
              </w:rPr>
              <w:t>Hiểu và vận dụng được đạo đức nghề nghiệp, thích ứng được trong môi trường làm việc đa dạng về quan điểm và văn hóa.</w:t>
            </w:r>
          </w:p>
        </w:tc>
        <w:tc>
          <w:tcPr>
            <w:tcW w:w="992" w:type="dxa"/>
            <w:shd w:val="clear" w:color="auto" w:fill="auto"/>
            <w:tcMar>
              <w:top w:w="15" w:type="dxa"/>
              <w:left w:w="108" w:type="dxa"/>
              <w:bottom w:w="0" w:type="dxa"/>
              <w:right w:w="108" w:type="dxa"/>
            </w:tcMar>
            <w:vAlign w:val="center"/>
          </w:tcPr>
          <w:p w:rsidR="00D90DB7" w:rsidRPr="00A76B3A" w:rsidRDefault="00D90DB7" w:rsidP="00D90DB7">
            <w:pPr>
              <w:spacing w:after="0" w:line="240" w:lineRule="auto"/>
              <w:jc w:val="center"/>
              <w:rPr>
                <w:rFonts w:ascii="Times New Roman" w:hAnsi="Times New Roman"/>
                <w:kern w:val="24"/>
                <w:sz w:val="26"/>
                <w:szCs w:val="26"/>
              </w:rPr>
            </w:pPr>
            <w:r>
              <w:rPr>
                <w:rFonts w:ascii="Times New Roman" w:hAnsi="Times New Roman"/>
                <w:kern w:val="24"/>
                <w:sz w:val="26"/>
                <w:szCs w:val="26"/>
              </w:rPr>
              <w:t>3</w:t>
            </w:r>
          </w:p>
        </w:tc>
      </w:tr>
    </w:tbl>
    <w:p w:rsidR="000A0B1F" w:rsidRPr="00061CA9" w:rsidRDefault="000A0B1F" w:rsidP="000A0B1F">
      <w:pPr>
        <w:autoSpaceDE w:val="0"/>
        <w:autoSpaceDN w:val="0"/>
        <w:adjustRightInd w:val="0"/>
        <w:spacing w:before="120" w:after="120"/>
        <w:rPr>
          <w:rFonts w:ascii="Times New Roman" w:hAnsi="Times New Roman"/>
          <w:sz w:val="26"/>
          <w:szCs w:val="26"/>
          <w:lang w:val="de-DE"/>
        </w:rPr>
      </w:pPr>
      <w:r w:rsidRPr="00061CA9">
        <w:rPr>
          <w:rFonts w:ascii="Times New Roman" w:hAnsi="Times New Roman"/>
          <w:b/>
          <w:bCs/>
          <w:sz w:val="26"/>
          <w:szCs w:val="26"/>
          <w:lang w:val="de-DE"/>
        </w:rPr>
        <w:t xml:space="preserve">5. Khối lượng kiến thức toàn khoá: </w:t>
      </w:r>
      <w:r w:rsidRPr="00061CA9">
        <w:rPr>
          <w:rFonts w:ascii="Times New Roman" w:hAnsi="Times New Roman"/>
          <w:sz w:val="26"/>
          <w:szCs w:val="26"/>
          <w:lang w:val="de-DE"/>
        </w:rPr>
        <w:t>1</w:t>
      </w:r>
      <w:r>
        <w:rPr>
          <w:rFonts w:ascii="Times New Roman" w:hAnsi="Times New Roman"/>
          <w:sz w:val="26"/>
          <w:szCs w:val="26"/>
          <w:lang w:val="de-DE"/>
        </w:rPr>
        <w:t>50</w:t>
      </w:r>
      <w:r w:rsidRPr="00061CA9">
        <w:rPr>
          <w:rFonts w:ascii="Times New Roman" w:hAnsi="Times New Roman"/>
          <w:sz w:val="26"/>
          <w:szCs w:val="26"/>
          <w:lang w:val="de-DE"/>
        </w:rPr>
        <w:t xml:space="preserve"> tín chỉ</w:t>
      </w:r>
    </w:p>
    <w:p w:rsidR="000A0B1F" w:rsidRPr="00061CA9" w:rsidRDefault="000A0B1F" w:rsidP="000A0B1F">
      <w:pPr>
        <w:autoSpaceDE w:val="0"/>
        <w:autoSpaceDN w:val="0"/>
        <w:adjustRightInd w:val="0"/>
        <w:spacing w:before="120" w:after="120"/>
        <w:jc w:val="center"/>
        <w:rPr>
          <w:rFonts w:ascii="Times New Roman" w:hAnsi="Times New Roman"/>
          <w:sz w:val="26"/>
          <w:szCs w:val="26"/>
          <w:lang w:val="de-DE"/>
        </w:rPr>
      </w:pPr>
      <w:r w:rsidRPr="00061CA9">
        <w:rPr>
          <w:rFonts w:ascii="Times New Roman" w:hAnsi="Times New Roman"/>
          <w:sz w:val="26"/>
          <w:szCs w:val="26"/>
          <w:lang w:val="de-DE"/>
        </w:rPr>
        <w:t>(không bao gồm khối kiến thức Giáo dục thể chất và Giáo dục Quốc phòng)</w:t>
      </w:r>
    </w:p>
    <w:p w:rsidR="000A0B1F" w:rsidRDefault="000A0B1F" w:rsidP="000A0B1F">
      <w:pPr>
        <w:autoSpaceDE w:val="0"/>
        <w:autoSpaceDN w:val="0"/>
        <w:adjustRightInd w:val="0"/>
        <w:spacing w:before="120" w:after="120"/>
        <w:rPr>
          <w:rFonts w:ascii="Times New Roman" w:hAnsi="Times New Roman"/>
          <w:b/>
          <w:bCs/>
          <w:sz w:val="26"/>
          <w:szCs w:val="26"/>
          <w:lang w:val="de-DE"/>
        </w:rPr>
      </w:pPr>
      <w:r w:rsidRPr="00061CA9">
        <w:rPr>
          <w:rFonts w:ascii="Times New Roman" w:hAnsi="Times New Roman"/>
          <w:b/>
          <w:bCs/>
          <w:sz w:val="26"/>
          <w:szCs w:val="26"/>
          <w:lang w:val="de-DE"/>
        </w:rPr>
        <w:t>6. Phân bổ khối lượng các khối kiến thức</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497"/>
      </w:tblGrid>
      <w:tr w:rsidR="000A0B1F" w:rsidRPr="00061CA9" w:rsidTr="002264CA">
        <w:trPr>
          <w:trHeight w:val="299"/>
          <w:jc w:val="center"/>
        </w:trPr>
        <w:tc>
          <w:tcPr>
            <w:tcW w:w="7797" w:type="dxa"/>
          </w:tcPr>
          <w:p w:rsidR="000A0B1F" w:rsidRPr="00061CA9" w:rsidRDefault="000A0B1F" w:rsidP="002264CA">
            <w:pPr>
              <w:spacing w:after="0" w:line="240" w:lineRule="auto"/>
              <w:rPr>
                <w:rFonts w:ascii="Times New Roman" w:hAnsi="Times New Roman"/>
                <w:b/>
                <w:bCs/>
                <w:sz w:val="26"/>
                <w:szCs w:val="26"/>
              </w:rPr>
            </w:pPr>
            <w:r w:rsidRPr="00061CA9">
              <w:rPr>
                <w:rFonts w:ascii="Times New Roman" w:hAnsi="Times New Roman"/>
                <w:b/>
                <w:bCs/>
                <w:sz w:val="26"/>
                <w:szCs w:val="26"/>
              </w:rPr>
              <w:t>NỘI DUNG</w:t>
            </w:r>
          </w:p>
        </w:tc>
        <w:tc>
          <w:tcPr>
            <w:tcW w:w="1497" w:type="dxa"/>
            <w:vAlign w:val="center"/>
          </w:tcPr>
          <w:p w:rsidR="000A0B1F" w:rsidRPr="00061CA9" w:rsidRDefault="000A0B1F" w:rsidP="002264CA">
            <w:pPr>
              <w:spacing w:after="0" w:line="240" w:lineRule="auto"/>
              <w:jc w:val="center"/>
              <w:rPr>
                <w:rFonts w:ascii="Times New Roman" w:hAnsi="Times New Roman"/>
                <w:b/>
                <w:bCs/>
                <w:sz w:val="26"/>
                <w:szCs w:val="26"/>
              </w:rPr>
            </w:pPr>
            <w:r w:rsidRPr="00061CA9">
              <w:rPr>
                <w:rFonts w:ascii="Times New Roman" w:hAnsi="Times New Roman"/>
                <w:b/>
                <w:bCs/>
                <w:sz w:val="26"/>
                <w:szCs w:val="26"/>
              </w:rPr>
              <w:t>Số tín chỉ</w:t>
            </w:r>
          </w:p>
        </w:tc>
      </w:tr>
      <w:tr w:rsidR="002264CA" w:rsidRPr="00061CA9" w:rsidTr="002264CA">
        <w:trPr>
          <w:trHeight w:val="356"/>
          <w:jc w:val="center"/>
        </w:trPr>
        <w:tc>
          <w:tcPr>
            <w:tcW w:w="7797" w:type="dxa"/>
          </w:tcPr>
          <w:p w:rsidR="002264CA" w:rsidRPr="00061CA9" w:rsidRDefault="002264CA" w:rsidP="002264CA">
            <w:pPr>
              <w:tabs>
                <w:tab w:val="left" w:pos="284"/>
              </w:tabs>
              <w:spacing w:after="0" w:line="240" w:lineRule="auto"/>
              <w:rPr>
                <w:rFonts w:ascii="Times New Roman" w:hAnsi="Times New Roman"/>
                <w:b/>
                <w:bCs/>
                <w:sz w:val="26"/>
                <w:szCs w:val="26"/>
              </w:rPr>
            </w:pPr>
            <w:r w:rsidRPr="002264CA">
              <w:rPr>
                <w:rFonts w:ascii="Times New Roman" w:hAnsi="Times New Roman"/>
                <w:b/>
                <w:bCs/>
                <w:sz w:val="26"/>
                <w:szCs w:val="26"/>
              </w:rPr>
              <w:t>I.</w:t>
            </w:r>
            <w:r w:rsidRPr="002264CA">
              <w:rPr>
                <w:rFonts w:ascii="Times New Roman" w:hAnsi="Times New Roman"/>
                <w:b/>
                <w:bCs/>
                <w:sz w:val="26"/>
                <w:szCs w:val="26"/>
              </w:rPr>
              <w:tab/>
              <w:t>KHỐI KIẾN THỨC CƠ BẢN</w:t>
            </w:r>
          </w:p>
        </w:tc>
        <w:tc>
          <w:tcPr>
            <w:tcW w:w="1497" w:type="dxa"/>
            <w:vAlign w:val="center"/>
          </w:tcPr>
          <w:p w:rsidR="002264CA" w:rsidRPr="00337B12" w:rsidRDefault="002264CA" w:rsidP="002264CA">
            <w:pPr>
              <w:pStyle w:val="ListParagraph"/>
              <w:shd w:val="clear" w:color="auto" w:fill="FFFFFF"/>
              <w:tabs>
                <w:tab w:val="left" w:pos="308"/>
              </w:tabs>
              <w:spacing w:after="0" w:line="240" w:lineRule="auto"/>
              <w:ind w:left="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sidRPr="00061CA9">
              <w:rPr>
                <w:rFonts w:ascii="Times New Roman" w:hAnsi="Times New Roman"/>
                <w:bCs/>
                <w:sz w:val="26"/>
                <w:szCs w:val="26"/>
              </w:rPr>
              <w:t xml:space="preserve">1. </w:t>
            </w:r>
            <w:r>
              <w:rPr>
                <w:rFonts w:ascii="Times New Roman" w:hAnsi="Times New Roman"/>
                <w:bCs/>
                <w:sz w:val="26"/>
                <w:szCs w:val="26"/>
              </w:rPr>
              <w:t>Các học phần bắt buộc</w:t>
            </w:r>
          </w:p>
        </w:tc>
        <w:tc>
          <w:tcPr>
            <w:tcW w:w="1497" w:type="dxa"/>
            <w:vAlign w:val="center"/>
          </w:tcPr>
          <w:p w:rsidR="002264CA" w:rsidRPr="002264CA" w:rsidRDefault="002264CA" w:rsidP="002264CA">
            <w:pPr>
              <w:shd w:val="clear" w:color="auto" w:fill="FFFFFF"/>
              <w:spacing w:after="0" w:line="240" w:lineRule="auto"/>
              <w:jc w:val="center"/>
              <w:rPr>
                <w:rFonts w:ascii="Times New Roman" w:eastAsia="Times New Roman" w:hAnsi="Times New Roman" w:cs="Times New Roman"/>
                <w:color w:val="000000"/>
                <w:sz w:val="24"/>
                <w:szCs w:val="24"/>
              </w:rPr>
            </w:pPr>
            <w:r w:rsidRPr="002264CA">
              <w:rPr>
                <w:rFonts w:ascii="Times New Roman" w:eastAsia="Times New Roman" w:hAnsi="Times New Roman" w:cs="Times New Roman"/>
                <w:color w:val="000000"/>
                <w:sz w:val="24"/>
                <w:szCs w:val="24"/>
              </w:rPr>
              <w:t>36</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sidRPr="00061CA9">
              <w:rPr>
                <w:rFonts w:ascii="Times New Roman" w:hAnsi="Times New Roman"/>
                <w:bCs/>
                <w:sz w:val="26"/>
                <w:szCs w:val="26"/>
              </w:rPr>
              <w:t xml:space="preserve">2. </w:t>
            </w:r>
            <w:r>
              <w:rPr>
                <w:rFonts w:ascii="Times New Roman" w:hAnsi="Times New Roman"/>
                <w:bCs/>
                <w:sz w:val="26"/>
                <w:szCs w:val="26"/>
              </w:rPr>
              <w:t>Các học phần tự chọn</w:t>
            </w:r>
          </w:p>
        </w:tc>
        <w:tc>
          <w:tcPr>
            <w:tcW w:w="1497" w:type="dxa"/>
            <w:vAlign w:val="center"/>
          </w:tcPr>
          <w:p w:rsidR="002264CA" w:rsidRPr="002264CA" w:rsidRDefault="002264CA" w:rsidP="002264CA">
            <w:pPr>
              <w:spacing w:after="0" w:line="240" w:lineRule="auto"/>
              <w:jc w:val="center"/>
              <w:rPr>
                <w:rFonts w:ascii="Times New Roman" w:hAnsi="Times New Roman"/>
                <w:bCs/>
                <w:sz w:val="24"/>
                <w:szCs w:val="24"/>
              </w:rPr>
            </w:pPr>
            <w:r w:rsidRPr="002264CA">
              <w:rPr>
                <w:rFonts w:ascii="Times New Roman" w:hAnsi="Times New Roman"/>
                <w:bCs/>
                <w:sz w:val="24"/>
                <w:szCs w:val="24"/>
              </w:rPr>
              <w:t>09</w:t>
            </w:r>
          </w:p>
        </w:tc>
      </w:tr>
      <w:tr w:rsidR="002264CA" w:rsidRPr="00061CA9" w:rsidTr="002264CA">
        <w:trPr>
          <w:jc w:val="center"/>
        </w:trPr>
        <w:tc>
          <w:tcPr>
            <w:tcW w:w="7797" w:type="dxa"/>
          </w:tcPr>
          <w:p w:rsidR="002264CA" w:rsidRPr="002264CA" w:rsidRDefault="002264CA" w:rsidP="002264CA">
            <w:pPr>
              <w:pStyle w:val="ListParagraph"/>
              <w:numPr>
                <w:ilvl w:val="0"/>
                <w:numId w:val="16"/>
              </w:numPr>
              <w:tabs>
                <w:tab w:val="left" w:pos="426"/>
                <w:tab w:val="left" w:pos="567"/>
              </w:tabs>
              <w:spacing w:after="0" w:line="240" w:lineRule="auto"/>
              <w:ind w:hanging="1080"/>
              <w:rPr>
                <w:rFonts w:ascii="Times New Roman" w:hAnsi="Times New Roman"/>
                <w:bCs/>
                <w:sz w:val="26"/>
                <w:szCs w:val="26"/>
              </w:rPr>
            </w:pPr>
            <w:r w:rsidRPr="002264CA">
              <w:rPr>
                <w:rFonts w:ascii="Times New Roman" w:hAnsi="Times New Roman"/>
                <w:b/>
                <w:bCs/>
                <w:sz w:val="26"/>
                <w:szCs w:val="26"/>
              </w:rPr>
              <w:t>KHỐI KIẾN THỨC CƠ SỞ</w:t>
            </w:r>
          </w:p>
        </w:tc>
        <w:tc>
          <w:tcPr>
            <w:tcW w:w="1497" w:type="dxa"/>
          </w:tcPr>
          <w:p w:rsidR="002264CA" w:rsidRPr="00963FD1" w:rsidRDefault="002264CA" w:rsidP="002264CA">
            <w:pPr>
              <w:spacing w:after="0" w:line="240" w:lineRule="auto"/>
              <w:jc w:val="center"/>
              <w:rPr>
                <w:rFonts w:ascii="Times New Roman" w:hAnsi="Times New Roman"/>
                <w:b/>
                <w:bCs/>
                <w:sz w:val="26"/>
                <w:szCs w:val="26"/>
              </w:rPr>
            </w:pPr>
            <w:r>
              <w:rPr>
                <w:rFonts w:ascii="Times New Roman" w:hAnsi="Times New Roman"/>
                <w:b/>
                <w:bCs/>
                <w:sz w:val="26"/>
                <w:szCs w:val="26"/>
              </w:rPr>
              <w:t>44</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Pr>
                <w:rFonts w:ascii="Times New Roman" w:hAnsi="Times New Roman"/>
                <w:bCs/>
                <w:sz w:val="26"/>
                <w:szCs w:val="26"/>
              </w:rPr>
              <w:t>1. Các học bắt buộc</w:t>
            </w:r>
          </w:p>
        </w:tc>
        <w:tc>
          <w:tcPr>
            <w:tcW w:w="1497" w:type="dxa"/>
          </w:tcPr>
          <w:p w:rsidR="002264CA" w:rsidRDefault="002264CA" w:rsidP="002264CA">
            <w:pPr>
              <w:spacing w:after="0" w:line="240" w:lineRule="auto"/>
              <w:jc w:val="center"/>
              <w:rPr>
                <w:rFonts w:ascii="Times New Roman" w:hAnsi="Times New Roman"/>
                <w:bCs/>
                <w:sz w:val="26"/>
                <w:szCs w:val="26"/>
              </w:rPr>
            </w:pPr>
            <w:r>
              <w:rPr>
                <w:rFonts w:ascii="Times New Roman" w:hAnsi="Times New Roman"/>
                <w:bCs/>
                <w:sz w:val="26"/>
                <w:szCs w:val="26"/>
              </w:rPr>
              <w:t>42</w:t>
            </w:r>
          </w:p>
        </w:tc>
      </w:tr>
      <w:tr w:rsidR="002264CA" w:rsidRPr="00061CA9" w:rsidTr="002264CA">
        <w:trPr>
          <w:jc w:val="center"/>
        </w:trPr>
        <w:tc>
          <w:tcPr>
            <w:tcW w:w="7797" w:type="dxa"/>
          </w:tcPr>
          <w:p w:rsidR="002264CA" w:rsidRDefault="002264CA" w:rsidP="002264CA">
            <w:pPr>
              <w:spacing w:after="0" w:line="240" w:lineRule="auto"/>
              <w:rPr>
                <w:rFonts w:ascii="Times New Roman" w:hAnsi="Times New Roman"/>
                <w:bCs/>
                <w:sz w:val="26"/>
                <w:szCs w:val="26"/>
              </w:rPr>
            </w:pPr>
            <w:r>
              <w:rPr>
                <w:rFonts w:ascii="Times New Roman" w:hAnsi="Times New Roman"/>
                <w:bCs/>
                <w:sz w:val="26"/>
                <w:szCs w:val="26"/>
              </w:rPr>
              <w:t>2. Các học phần tự chọn</w:t>
            </w:r>
          </w:p>
        </w:tc>
        <w:tc>
          <w:tcPr>
            <w:tcW w:w="1497" w:type="dxa"/>
          </w:tcPr>
          <w:p w:rsidR="002264CA" w:rsidRDefault="002264CA" w:rsidP="002264CA">
            <w:pPr>
              <w:spacing w:after="0" w:line="240" w:lineRule="auto"/>
              <w:jc w:val="center"/>
              <w:rPr>
                <w:rFonts w:ascii="Times New Roman" w:hAnsi="Times New Roman"/>
                <w:bCs/>
                <w:sz w:val="26"/>
                <w:szCs w:val="26"/>
              </w:rPr>
            </w:pPr>
            <w:r>
              <w:rPr>
                <w:rFonts w:ascii="Times New Roman" w:hAnsi="Times New Roman"/>
                <w:bCs/>
                <w:sz w:val="26"/>
                <w:szCs w:val="26"/>
              </w:rPr>
              <w:t>02</w:t>
            </w:r>
          </w:p>
        </w:tc>
      </w:tr>
      <w:tr w:rsidR="002264CA" w:rsidRPr="00061CA9" w:rsidTr="002264CA">
        <w:trPr>
          <w:jc w:val="center"/>
        </w:trPr>
        <w:tc>
          <w:tcPr>
            <w:tcW w:w="7797" w:type="dxa"/>
          </w:tcPr>
          <w:p w:rsidR="002264CA" w:rsidRPr="002264CA" w:rsidRDefault="002264CA" w:rsidP="002264CA">
            <w:pPr>
              <w:pStyle w:val="ListParagraph"/>
              <w:numPr>
                <w:ilvl w:val="0"/>
                <w:numId w:val="16"/>
              </w:numPr>
              <w:tabs>
                <w:tab w:val="left" w:pos="426"/>
                <w:tab w:val="left" w:pos="567"/>
              </w:tabs>
              <w:spacing w:after="0" w:line="240" w:lineRule="auto"/>
              <w:ind w:hanging="1080"/>
              <w:rPr>
                <w:rFonts w:ascii="Times New Roman" w:hAnsi="Times New Roman"/>
                <w:bCs/>
                <w:sz w:val="26"/>
                <w:szCs w:val="26"/>
              </w:rPr>
            </w:pPr>
            <w:r w:rsidRPr="002264CA">
              <w:rPr>
                <w:rFonts w:ascii="Times New Roman" w:hAnsi="Times New Roman"/>
                <w:b/>
                <w:bCs/>
                <w:sz w:val="26"/>
                <w:szCs w:val="26"/>
              </w:rPr>
              <w:t xml:space="preserve">KHỐI KIẾN THỨC </w:t>
            </w:r>
            <w:r>
              <w:rPr>
                <w:rFonts w:ascii="Times New Roman" w:hAnsi="Times New Roman"/>
                <w:b/>
                <w:bCs/>
                <w:sz w:val="26"/>
                <w:szCs w:val="26"/>
              </w:rPr>
              <w:t>CHUYÊN NGÀNH</w:t>
            </w:r>
          </w:p>
        </w:tc>
        <w:tc>
          <w:tcPr>
            <w:tcW w:w="1497" w:type="dxa"/>
          </w:tcPr>
          <w:p w:rsidR="002264CA" w:rsidRPr="002264CA" w:rsidRDefault="002264CA" w:rsidP="002264CA">
            <w:pPr>
              <w:spacing w:after="0" w:line="240" w:lineRule="auto"/>
              <w:jc w:val="center"/>
              <w:rPr>
                <w:rFonts w:ascii="Times New Roman" w:hAnsi="Times New Roman"/>
                <w:b/>
                <w:bCs/>
                <w:sz w:val="26"/>
                <w:szCs w:val="26"/>
              </w:rPr>
            </w:pPr>
            <w:r w:rsidRPr="002264CA">
              <w:rPr>
                <w:rFonts w:ascii="Times New Roman" w:hAnsi="Times New Roman"/>
                <w:b/>
                <w:bCs/>
                <w:sz w:val="26"/>
                <w:szCs w:val="26"/>
              </w:rPr>
              <w:t>44</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Pr>
                <w:rFonts w:ascii="Times New Roman" w:hAnsi="Times New Roman"/>
                <w:bCs/>
                <w:sz w:val="26"/>
                <w:szCs w:val="26"/>
              </w:rPr>
              <w:t>1. Các học bắt buộc</w:t>
            </w:r>
          </w:p>
        </w:tc>
        <w:tc>
          <w:tcPr>
            <w:tcW w:w="1497" w:type="dxa"/>
          </w:tcPr>
          <w:p w:rsidR="002264CA" w:rsidRDefault="002264CA" w:rsidP="002264CA">
            <w:pPr>
              <w:spacing w:after="0" w:line="240" w:lineRule="auto"/>
              <w:jc w:val="center"/>
              <w:rPr>
                <w:rFonts w:ascii="Times New Roman" w:hAnsi="Times New Roman"/>
                <w:bCs/>
                <w:sz w:val="26"/>
                <w:szCs w:val="26"/>
              </w:rPr>
            </w:pPr>
            <w:r>
              <w:rPr>
                <w:rFonts w:ascii="Times New Roman" w:hAnsi="Times New Roman"/>
                <w:bCs/>
                <w:sz w:val="26"/>
                <w:szCs w:val="26"/>
              </w:rPr>
              <w:t>19</w:t>
            </w:r>
          </w:p>
        </w:tc>
      </w:tr>
      <w:tr w:rsidR="002264CA" w:rsidRPr="00061CA9" w:rsidTr="002264CA">
        <w:trPr>
          <w:jc w:val="center"/>
        </w:trPr>
        <w:tc>
          <w:tcPr>
            <w:tcW w:w="7797" w:type="dxa"/>
          </w:tcPr>
          <w:p w:rsidR="002264CA" w:rsidRDefault="002264CA" w:rsidP="002264CA">
            <w:pPr>
              <w:spacing w:after="0" w:line="240" w:lineRule="auto"/>
              <w:rPr>
                <w:rFonts w:ascii="Times New Roman" w:hAnsi="Times New Roman"/>
                <w:bCs/>
                <w:sz w:val="26"/>
                <w:szCs w:val="26"/>
              </w:rPr>
            </w:pPr>
            <w:r>
              <w:rPr>
                <w:rFonts w:ascii="Times New Roman" w:hAnsi="Times New Roman"/>
                <w:bCs/>
                <w:sz w:val="26"/>
                <w:szCs w:val="26"/>
              </w:rPr>
              <w:t>2. Các học phần tự chọn</w:t>
            </w:r>
          </w:p>
        </w:tc>
        <w:tc>
          <w:tcPr>
            <w:tcW w:w="1497" w:type="dxa"/>
          </w:tcPr>
          <w:p w:rsidR="002264CA" w:rsidRDefault="002264CA" w:rsidP="002264CA">
            <w:pPr>
              <w:spacing w:after="0" w:line="240" w:lineRule="auto"/>
              <w:jc w:val="center"/>
              <w:rPr>
                <w:rFonts w:ascii="Times New Roman" w:hAnsi="Times New Roman"/>
                <w:bCs/>
                <w:sz w:val="26"/>
                <w:szCs w:val="26"/>
              </w:rPr>
            </w:pPr>
            <w:r>
              <w:rPr>
                <w:rFonts w:ascii="Times New Roman" w:hAnsi="Times New Roman"/>
                <w:bCs/>
                <w:sz w:val="26"/>
                <w:szCs w:val="26"/>
              </w:rPr>
              <w:t>25</w:t>
            </w:r>
          </w:p>
        </w:tc>
      </w:tr>
      <w:tr w:rsidR="002264CA" w:rsidRPr="00061CA9" w:rsidTr="002264CA">
        <w:trPr>
          <w:jc w:val="center"/>
        </w:trPr>
        <w:tc>
          <w:tcPr>
            <w:tcW w:w="7797" w:type="dxa"/>
          </w:tcPr>
          <w:p w:rsidR="002264CA" w:rsidRDefault="002264CA" w:rsidP="002264CA">
            <w:pPr>
              <w:spacing w:after="0" w:line="240" w:lineRule="auto"/>
              <w:rPr>
                <w:rFonts w:ascii="Times New Roman" w:hAnsi="Times New Roman"/>
                <w:bCs/>
                <w:sz w:val="26"/>
                <w:szCs w:val="26"/>
              </w:rPr>
            </w:pPr>
            <w:r>
              <w:rPr>
                <w:rFonts w:ascii="Times New Roman" w:eastAsia="Times New Roman" w:hAnsi="Times New Roman" w:cs="Times New Roman"/>
                <w:b/>
                <w:sz w:val="24"/>
                <w:szCs w:val="24"/>
              </w:rPr>
              <w:t xml:space="preserve">IV. THỰC TẬP NGHỀ, </w:t>
            </w:r>
            <w:r w:rsidRPr="003C0086">
              <w:rPr>
                <w:rFonts w:ascii="Times New Roman" w:eastAsia="Times New Roman" w:hAnsi="Times New Roman" w:cs="Times New Roman"/>
                <w:b/>
                <w:sz w:val="24"/>
                <w:szCs w:val="24"/>
              </w:rPr>
              <w:t>RÈN NGHỀ</w:t>
            </w:r>
          </w:p>
        </w:tc>
        <w:tc>
          <w:tcPr>
            <w:tcW w:w="1497" w:type="dxa"/>
            <w:vAlign w:val="center"/>
          </w:tcPr>
          <w:p w:rsidR="002264CA" w:rsidRPr="002264CA" w:rsidRDefault="002264CA" w:rsidP="002264CA">
            <w:pPr>
              <w:spacing w:after="0" w:line="240" w:lineRule="auto"/>
              <w:jc w:val="center"/>
              <w:rPr>
                <w:rFonts w:ascii="Times New Roman" w:hAnsi="Times New Roman"/>
                <w:b/>
                <w:bCs/>
                <w:sz w:val="26"/>
                <w:szCs w:val="26"/>
              </w:rPr>
            </w:pPr>
            <w:r w:rsidRPr="002264CA">
              <w:rPr>
                <w:rFonts w:ascii="Times New Roman" w:hAnsi="Times New Roman"/>
                <w:b/>
                <w:bCs/>
                <w:sz w:val="26"/>
                <w:szCs w:val="26"/>
              </w:rPr>
              <w:t>7</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Pr>
                <w:rFonts w:ascii="Times New Roman" w:hAnsi="Times New Roman"/>
                <w:bCs/>
                <w:sz w:val="26"/>
                <w:szCs w:val="26"/>
              </w:rPr>
              <w:t>4</w:t>
            </w:r>
            <w:r w:rsidRPr="00061CA9">
              <w:rPr>
                <w:rFonts w:ascii="Times New Roman" w:hAnsi="Times New Roman"/>
                <w:bCs/>
                <w:sz w:val="26"/>
                <w:szCs w:val="26"/>
              </w:rPr>
              <w:t xml:space="preserve">. Giáo dục thể chất </w:t>
            </w:r>
            <w:r w:rsidRPr="00061CA9">
              <w:rPr>
                <w:rFonts w:ascii="Times New Roman" w:hAnsi="Times New Roman"/>
                <w:sz w:val="26"/>
                <w:szCs w:val="26"/>
              </w:rPr>
              <w:t>(không tính TC tích lũy)</w:t>
            </w:r>
          </w:p>
        </w:tc>
        <w:tc>
          <w:tcPr>
            <w:tcW w:w="1497" w:type="dxa"/>
          </w:tcPr>
          <w:p w:rsidR="002264CA" w:rsidRPr="00061CA9" w:rsidRDefault="002264CA" w:rsidP="002264CA">
            <w:pPr>
              <w:spacing w:after="0" w:line="240" w:lineRule="auto"/>
              <w:jc w:val="center"/>
              <w:rPr>
                <w:rFonts w:ascii="Times New Roman" w:hAnsi="Times New Roman"/>
                <w:bCs/>
                <w:sz w:val="26"/>
                <w:szCs w:val="26"/>
              </w:rPr>
            </w:pPr>
            <w:r w:rsidRPr="00061CA9">
              <w:rPr>
                <w:rFonts w:ascii="Times New Roman" w:hAnsi="Times New Roman"/>
                <w:bCs/>
                <w:sz w:val="26"/>
                <w:szCs w:val="26"/>
              </w:rPr>
              <w:t>3</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Pr>
                <w:rFonts w:ascii="Times New Roman" w:hAnsi="Times New Roman"/>
                <w:bCs/>
                <w:sz w:val="26"/>
                <w:szCs w:val="26"/>
              </w:rPr>
              <w:t>5</w:t>
            </w:r>
            <w:r w:rsidRPr="00061CA9">
              <w:rPr>
                <w:rFonts w:ascii="Times New Roman" w:hAnsi="Times New Roman"/>
                <w:bCs/>
                <w:sz w:val="26"/>
                <w:szCs w:val="26"/>
              </w:rPr>
              <w:t xml:space="preserve">. Giáo dục quốc phòng </w:t>
            </w:r>
            <w:r w:rsidRPr="00061CA9">
              <w:rPr>
                <w:rFonts w:ascii="Times New Roman" w:hAnsi="Times New Roman"/>
                <w:sz w:val="26"/>
                <w:szCs w:val="26"/>
              </w:rPr>
              <w:t>(không tính TC tích lũy)</w:t>
            </w:r>
          </w:p>
        </w:tc>
        <w:tc>
          <w:tcPr>
            <w:tcW w:w="1497" w:type="dxa"/>
          </w:tcPr>
          <w:p w:rsidR="002264CA" w:rsidRPr="00061CA9" w:rsidRDefault="002264CA" w:rsidP="002264CA">
            <w:pPr>
              <w:spacing w:after="0" w:line="240" w:lineRule="auto"/>
              <w:jc w:val="center"/>
              <w:rPr>
                <w:rFonts w:ascii="Times New Roman" w:hAnsi="Times New Roman"/>
                <w:bCs/>
                <w:sz w:val="26"/>
                <w:szCs w:val="26"/>
              </w:rPr>
            </w:pPr>
            <w:r w:rsidRPr="00061CA9">
              <w:rPr>
                <w:rFonts w:ascii="Times New Roman" w:hAnsi="Times New Roman"/>
                <w:sz w:val="26"/>
                <w:szCs w:val="26"/>
              </w:rPr>
              <w:t>165 tiết</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Cs/>
                <w:sz w:val="26"/>
                <w:szCs w:val="26"/>
              </w:rPr>
            </w:pPr>
            <w:r w:rsidRPr="00061CA9">
              <w:rPr>
                <w:rFonts w:ascii="Times New Roman" w:hAnsi="Times New Roman"/>
                <w:b/>
                <w:i/>
                <w:sz w:val="26"/>
                <w:szCs w:val="26"/>
              </w:rPr>
              <w:t>Khóa luận tốt nghiệp</w:t>
            </w:r>
          </w:p>
        </w:tc>
        <w:tc>
          <w:tcPr>
            <w:tcW w:w="1497" w:type="dxa"/>
          </w:tcPr>
          <w:p w:rsidR="002264CA" w:rsidRPr="00963FD1" w:rsidRDefault="002264CA" w:rsidP="002264CA">
            <w:pPr>
              <w:spacing w:after="0" w:line="240" w:lineRule="auto"/>
              <w:jc w:val="center"/>
              <w:rPr>
                <w:rFonts w:ascii="Times New Roman" w:hAnsi="Times New Roman"/>
                <w:b/>
                <w:bCs/>
                <w:sz w:val="26"/>
                <w:szCs w:val="26"/>
              </w:rPr>
            </w:pPr>
            <w:r w:rsidRPr="00963FD1">
              <w:rPr>
                <w:rFonts w:ascii="Times New Roman" w:hAnsi="Times New Roman"/>
                <w:b/>
                <w:bCs/>
                <w:sz w:val="26"/>
                <w:szCs w:val="26"/>
              </w:rPr>
              <w:t>10</w:t>
            </w:r>
          </w:p>
        </w:tc>
      </w:tr>
      <w:tr w:rsidR="002264CA" w:rsidRPr="00061CA9" w:rsidTr="002264CA">
        <w:trPr>
          <w:jc w:val="center"/>
        </w:trPr>
        <w:tc>
          <w:tcPr>
            <w:tcW w:w="7797" w:type="dxa"/>
          </w:tcPr>
          <w:p w:rsidR="002264CA" w:rsidRPr="00061CA9" w:rsidRDefault="002264CA" w:rsidP="002264CA">
            <w:pPr>
              <w:spacing w:after="0" w:line="240" w:lineRule="auto"/>
              <w:rPr>
                <w:rFonts w:ascii="Times New Roman" w:hAnsi="Times New Roman"/>
                <w:b/>
                <w:i/>
                <w:sz w:val="26"/>
                <w:szCs w:val="26"/>
              </w:rPr>
            </w:pPr>
            <w:r w:rsidRPr="00963FD1">
              <w:rPr>
                <w:rFonts w:ascii="Times New Roman" w:hAnsi="Times New Roman"/>
                <w:b/>
                <w:sz w:val="26"/>
                <w:szCs w:val="26"/>
              </w:rPr>
              <w:t>TỔNGCỘNG</w:t>
            </w:r>
          </w:p>
        </w:tc>
        <w:tc>
          <w:tcPr>
            <w:tcW w:w="1497" w:type="dxa"/>
            <w:vAlign w:val="center"/>
          </w:tcPr>
          <w:p w:rsidR="002264CA" w:rsidRPr="00963FD1" w:rsidRDefault="002264CA" w:rsidP="002264CA">
            <w:pPr>
              <w:spacing w:after="0" w:line="240" w:lineRule="auto"/>
              <w:jc w:val="center"/>
              <w:rPr>
                <w:rFonts w:ascii="Times New Roman" w:hAnsi="Times New Roman"/>
                <w:b/>
                <w:bCs/>
                <w:sz w:val="26"/>
                <w:szCs w:val="26"/>
              </w:rPr>
            </w:pPr>
            <w:r w:rsidRPr="00963FD1">
              <w:rPr>
                <w:rFonts w:ascii="Times New Roman" w:hAnsi="Times New Roman"/>
                <w:b/>
                <w:bCs/>
                <w:sz w:val="26"/>
                <w:szCs w:val="26"/>
              </w:rPr>
              <w:t>1</w:t>
            </w:r>
            <w:r>
              <w:rPr>
                <w:rFonts w:ascii="Times New Roman" w:hAnsi="Times New Roman"/>
                <w:b/>
                <w:bCs/>
                <w:sz w:val="26"/>
                <w:szCs w:val="26"/>
              </w:rPr>
              <w:t>5</w:t>
            </w:r>
            <w:r w:rsidRPr="00963FD1">
              <w:rPr>
                <w:rFonts w:ascii="Times New Roman" w:hAnsi="Times New Roman"/>
                <w:b/>
                <w:bCs/>
                <w:sz w:val="26"/>
                <w:szCs w:val="26"/>
              </w:rPr>
              <w:t>0</w:t>
            </w:r>
          </w:p>
        </w:tc>
      </w:tr>
    </w:tbl>
    <w:p w:rsidR="000A0B1F" w:rsidRDefault="000A0B1F" w:rsidP="000A0B1F">
      <w:pPr>
        <w:spacing w:after="0" w:line="240" w:lineRule="auto"/>
        <w:rPr>
          <w:rFonts w:ascii="Times New Roman" w:hAnsi="Times New Roman"/>
          <w:b/>
          <w:bCs/>
          <w:sz w:val="26"/>
          <w:szCs w:val="26"/>
        </w:rPr>
      </w:pPr>
    </w:p>
    <w:p w:rsidR="000A0B1F" w:rsidRDefault="000A0B1F" w:rsidP="000A0B1F">
      <w:pPr>
        <w:spacing w:after="0" w:line="240" w:lineRule="auto"/>
        <w:rPr>
          <w:rFonts w:ascii="Times New Roman" w:hAnsi="Times New Roman"/>
          <w:b/>
          <w:bCs/>
          <w:sz w:val="26"/>
          <w:szCs w:val="26"/>
        </w:rPr>
      </w:pPr>
    </w:p>
    <w:p w:rsidR="000A0B1F" w:rsidRDefault="000A0B1F" w:rsidP="000A0B1F">
      <w:pPr>
        <w:spacing w:after="0" w:line="240" w:lineRule="auto"/>
        <w:rPr>
          <w:rFonts w:ascii="Times New Roman" w:hAnsi="Times New Roman"/>
          <w:b/>
          <w:bCs/>
          <w:sz w:val="26"/>
          <w:szCs w:val="26"/>
        </w:rPr>
      </w:pPr>
    </w:p>
    <w:p w:rsidR="00552D6F" w:rsidRDefault="00552D6F" w:rsidP="000A0B1F">
      <w:pPr>
        <w:spacing w:after="0"/>
        <w:jc w:val="both"/>
        <w:rPr>
          <w:rFonts w:ascii="Times New Roman" w:eastAsia="Times New Roman" w:hAnsi="Times New Roman" w:cs="Times New Roman"/>
          <w:b/>
          <w:color w:val="000000"/>
          <w:sz w:val="26"/>
          <w:szCs w:val="26"/>
        </w:rPr>
        <w:sectPr w:rsidR="00552D6F">
          <w:pgSz w:w="11907" w:h="16840"/>
          <w:pgMar w:top="1134" w:right="1134" w:bottom="1134" w:left="1701" w:header="720" w:footer="720" w:gutter="0"/>
          <w:pgNumType w:start="0"/>
          <w:cols w:space="720"/>
        </w:sectPr>
      </w:pPr>
    </w:p>
    <w:p w:rsidR="007B68B1" w:rsidRPr="0009719D" w:rsidRDefault="007B68B1" w:rsidP="007B68B1">
      <w:pPr>
        <w:spacing w:after="0" w:line="240" w:lineRule="auto"/>
        <w:rPr>
          <w:rFonts w:ascii="Times New Roman" w:hAnsi="Times New Roman"/>
          <w:b/>
          <w:bCs/>
          <w:color w:val="990000"/>
          <w:sz w:val="26"/>
          <w:szCs w:val="26"/>
        </w:rPr>
      </w:pPr>
      <w:r w:rsidRPr="0009719D">
        <w:rPr>
          <w:rFonts w:ascii="Times New Roman" w:hAnsi="Times New Roman"/>
          <w:b/>
          <w:bCs/>
          <w:color w:val="990000"/>
          <w:sz w:val="26"/>
          <w:szCs w:val="26"/>
        </w:rPr>
        <w:lastRenderedPageBreak/>
        <w:t>7. Nội dung chương trình đào tạo</w:t>
      </w:r>
    </w:p>
    <w:p w:rsidR="007B68B1" w:rsidRDefault="007B68B1" w:rsidP="007B68B1">
      <w:pPr>
        <w:spacing w:after="0" w:line="240" w:lineRule="auto"/>
        <w:rPr>
          <w:rFonts w:ascii="Times New Roman" w:hAnsi="Times New Roman"/>
          <w:b/>
          <w:bCs/>
          <w:i/>
          <w:color w:val="0000FF"/>
          <w:sz w:val="26"/>
          <w:szCs w:val="26"/>
        </w:rPr>
      </w:pPr>
      <w:r w:rsidRPr="00031A0D">
        <w:rPr>
          <w:rFonts w:ascii="Times New Roman" w:hAnsi="Times New Roman"/>
          <w:b/>
          <w:bCs/>
          <w:i/>
          <w:color w:val="0000FF"/>
          <w:sz w:val="26"/>
          <w:szCs w:val="26"/>
        </w:rPr>
        <w:t xml:space="preserve">Nội dung chương trình đào tạo sắp xếp theo </w:t>
      </w:r>
      <w:r>
        <w:rPr>
          <w:rFonts w:ascii="Times New Roman" w:hAnsi="Times New Roman"/>
          <w:b/>
          <w:bCs/>
          <w:i/>
          <w:color w:val="0000FF"/>
          <w:sz w:val="26"/>
          <w:szCs w:val="26"/>
        </w:rPr>
        <w:t xml:space="preserve">năng lực (Chuẩn đầu ra), mức năng lực và </w:t>
      </w:r>
      <w:r w:rsidRPr="00031A0D">
        <w:rPr>
          <w:rFonts w:ascii="Times New Roman" w:hAnsi="Times New Roman"/>
          <w:b/>
          <w:bCs/>
          <w:i/>
          <w:color w:val="0000FF"/>
          <w:sz w:val="26"/>
          <w:szCs w:val="26"/>
        </w:rPr>
        <w:t>modul</w:t>
      </w:r>
      <w:r>
        <w:rPr>
          <w:rFonts w:ascii="Times New Roman" w:hAnsi="Times New Roman"/>
          <w:b/>
          <w:bCs/>
          <w:i/>
          <w:color w:val="0000FF"/>
          <w:sz w:val="26"/>
          <w:szCs w:val="26"/>
        </w:rPr>
        <w:t>e</w:t>
      </w:r>
    </w:p>
    <w:p w:rsidR="007B68B1" w:rsidRDefault="007B68B1" w:rsidP="007B68B1">
      <w:pPr>
        <w:spacing w:after="0" w:line="240" w:lineRule="auto"/>
        <w:rPr>
          <w:rFonts w:ascii="Times New Roman" w:hAnsi="Times New Roman"/>
          <w:b/>
          <w:bCs/>
          <w:i/>
          <w:color w:val="0000FF"/>
          <w:sz w:val="26"/>
          <w:szCs w:val="26"/>
        </w:rPr>
      </w:pPr>
    </w:p>
    <w:tbl>
      <w:tblPr>
        <w:tblW w:w="148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530"/>
        <w:gridCol w:w="2022"/>
        <w:gridCol w:w="425"/>
        <w:gridCol w:w="425"/>
        <w:gridCol w:w="992"/>
        <w:gridCol w:w="425"/>
        <w:gridCol w:w="2269"/>
        <w:gridCol w:w="478"/>
        <w:gridCol w:w="432"/>
        <w:gridCol w:w="1282"/>
        <w:gridCol w:w="419"/>
        <w:gridCol w:w="2208"/>
        <w:gridCol w:w="425"/>
        <w:gridCol w:w="428"/>
      </w:tblGrid>
      <w:tr w:rsidR="007B68B1" w:rsidRPr="006F4A5B" w:rsidTr="00E96181">
        <w:trPr>
          <w:trHeight w:val="231"/>
          <w:tblHeader/>
        </w:trPr>
        <w:tc>
          <w:tcPr>
            <w:tcW w:w="1135" w:type="dxa"/>
            <w:vMerge w:val="restart"/>
            <w:shd w:val="clear" w:color="auto" w:fill="auto"/>
            <w:noWrap/>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Năng lực</w:t>
            </w:r>
          </w:p>
        </w:tc>
        <w:tc>
          <w:tcPr>
            <w:tcW w:w="992"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Module</w:t>
            </w:r>
          </w:p>
        </w:tc>
        <w:tc>
          <w:tcPr>
            <w:tcW w:w="530"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c>
          <w:tcPr>
            <w:tcW w:w="2022"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Học phần</w:t>
            </w:r>
          </w:p>
        </w:tc>
        <w:tc>
          <w:tcPr>
            <w:tcW w:w="850" w:type="dxa"/>
            <w:gridSpan w:val="2"/>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Số TC</w:t>
            </w:r>
          </w:p>
        </w:tc>
        <w:tc>
          <w:tcPr>
            <w:tcW w:w="992"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Module</w:t>
            </w:r>
          </w:p>
        </w:tc>
        <w:tc>
          <w:tcPr>
            <w:tcW w:w="425"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c>
          <w:tcPr>
            <w:tcW w:w="2269"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Học phần</w:t>
            </w:r>
          </w:p>
        </w:tc>
        <w:tc>
          <w:tcPr>
            <w:tcW w:w="910" w:type="dxa"/>
            <w:gridSpan w:val="2"/>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Số TC</w:t>
            </w:r>
          </w:p>
        </w:tc>
        <w:tc>
          <w:tcPr>
            <w:tcW w:w="1282"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Module</w:t>
            </w:r>
          </w:p>
        </w:tc>
        <w:tc>
          <w:tcPr>
            <w:tcW w:w="419"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c>
          <w:tcPr>
            <w:tcW w:w="2208" w:type="dxa"/>
            <w:vMerge w:val="restart"/>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Học phần</w:t>
            </w:r>
          </w:p>
        </w:tc>
        <w:tc>
          <w:tcPr>
            <w:tcW w:w="853" w:type="dxa"/>
            <w:gridSpan w:val="2"/>
            <w:shd w:val="clear" w:color="auto" w:fill="auto"/>
            <w:vAlign w:val="center"/>
            <w:hideMark/>
          </w:tcPr>
          <w:p w:rsidR="007B68B1" w:rsidRPr="006442FA" w:rsidRDefault="007B68B1" w:rsidP="0026152E">
            <w:pPr>
              <w:spacing w:after="0" w:line="240" w:lineRule="auto"/>
              <w:jc w:val="center"/>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Số TC</w:t>
            </w:r>
          </w:p>
        </w:tc>
      </w:tr>
      <w:tr w:rsidR="007B68B1" w:rsidRPr="006F4A5B" w:rsidTr="00E96181">
        <w:trPr>
          <w:trHeight w:val="121"/>
          <w:tblHeader/>
        </w:trPr>
        <w:tc>
          <w:tcPr>
            <w:tcW w:w="1135"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2022"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color w:val="000000"/>
                <w:sz w:val="20"/>
                <w:szCs w:val="20"/>
              </w:rPr>
            </w:pPr>
          </w:p>
        </w:tc>
        <w:tc>
          <w:tcPr>
            <w:tcW w:w="425"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BB</w:t>
            </w:r>
          </w:p>
        </w:tc>
        <w:tc>
          <w:tcPr>
            <w:tcW w:w="425"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c>
          <w:tcPr>
            <w:tcW w:w="992"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2269"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color w:val="000000"/>
                <w:sz w:val="20"/>
                <w:szCs w:val="20"/>
              </w:rPr>
            </w:pPr>
          </w:p>
        </w:tc>
        <w:tc>
          <w:tcPr>
            <w:tcW w:w="478"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BB</w:t>
            </w:r>
          </w:p>
        </w:tc>
        <w:tc>
          <w:tcPr>
            <w:tcW w:w="432"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c>
          <w:tcPr>
            <w:tcW w:w="1282"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sz w:val="20"/>
                <w:szCs w:val="20"/>
              </w:rPr>
            </w:pPr>
          </w:p>
        </w:tc>
        <w:tc>
          <w:tcPr>
            <w:tcW w:w="2208" w:type="dxa"/>
            <w:vMerge/>
            <w:shd w:val="clear" w:color="auto" w:fill="auto"/>
            <w:vAlign w:val="center"/>
            <w:hideMark/>
          </w:tcPr>
          <w:p w:rsidR="007B68B1" w:rsidRPr="006442FA" w:rsidRDefault="007B68B1" w:rsidP="0026152E">
            <w:pPr>
              <w:spacing w:after="0" w:line="240" w:lineRule="auto"/>
              <w:ind w:left="-57" w:right="-57"/>
              <w:rPr>
                <w:rFonts w:ascii="Times New Roman" w:eastAsia="Times New Roman" w:hAnsi="Times New Roman"/>
                <w:b/>
                <w:bCs/>
                <w:color w:val="000000"/>
                <w:sz w:val="20"/>
                <w:szCs w:val="20"/>
              </w:rPr>
            </w:pPr>
          </w:p>
        </w:tc>
        <w:tc>
          <w:tcPr>
            <w:tcW w:w="425"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BB</w:t>
            </w:r>
          </w:p>
        </w:tc>
        <w:tc>
          <w:tcPr>
            <w:tcW w:w="428" w:type="dxa"/>
            <w:shd w:val="clear" w:color="auto" w:fill="auto"/>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TC</w:t>
            </w:r>
          </w:p>
        </w:tc>
      </w:tr>
      <w:tr w:rsidR="007B68B1" w:rsidRPr="006F4A5B" w:rsidTr="0026152E">
        <w:trPr>
          <w:trHeight w:val="439"/>
        </w:trPr>
        <w:tc>
          <w:tcPr>
            <w:tcW w:w="1135" w:type="dxa"/>
            <w:vMerge w:val="restart"/>
            <w:shd w:val="clear" w:color="auto" w:fill="auto"/>
            <w:hideMark/>
          </w:tcPr>
          <w:p w:rsidR="007B68B1" w:rsidRPr="006442FA" w:rsidRDefault="007B68B1" w:rsidP="0026152E">
            <w:pPr>
              <w:spacing w:after="0" w:line="240" w:lineRule="auto"/>
              <w:ind w:left="-57" w:right="-57"/>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 xml:space="preserve">1. Áp dụng các nguyên lý trong hóa học, sinh học, vật lý, vi sinh, thống kê đại cương, dinh dưỡng và toán học vào giải quyết các </w:t>
            </w:r>
            <w:r w:rsidRPr="0050425C">
              <w:rPr>
                <w:rFonts w:ascii="Times New Roman" w:eastAsia="Times New Roman" w:hAnsi="Times New Roman"/>
                <w:b/>
                <w:bCs/>
                <w:color w:val="000000"/>
                <w:sz w:val="20"/>
                <w:szCs w:val="20"/>
              </w:rPr>
              <w:t>vấn đề về khoa học thực phẩm</w:t>
            </w:r>
          </w:p>
        </w:tc>
        <w:tc>
          <w:tcPr>
            <w:tcW w:w="4394" w:type="dxa"/>
            <w:gridSpan w:val="5"/>
            <w:shd w:val="clear" w:color="auto" w:fill="F2F2F2"/>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1: Hiểu được các kiến thức cơ bản về vật lý, sinh học, hóa học</w:t>
            </w:r>
          </w:p>
        </w:tc>
        <w:tc>
          <w:tcPr>
            <w:tcW w:w="4596" w:type="dxa"/>
            <w:gridSpan w:val="5"/>
            <w:shd w:val="clear" w:color="auto" w:fill="F2F2F2"/>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2: Liên hệ được các nguyên lý vật lý, hóa học, sinh học và thống kê đến các vấn đề khoa học và công nghệ thực phẩm</w:t>
            </w:r>
          </w:p>
        </w:tc>
        <w:tc>
          <w:tcPr>
            <w:tcW w:w="4762" w:type="dxa"/>
            <w:gridSpan w:val="5"/>
            <w:shd w:val="clear" w:color="auto" w:fill="F2F2F2"/>
            <w:vAlign w:val="center"/>
            <w:hideMark/>
          </w:tcPr>
          <w:p w:rsidR="007B68B1" w:rsidRPr="006442FA" w:rsidRDefault="007B68B1" w:rsidP="0026152E">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3: Vận dụng được các nguyên lý vật lý, sinh học, hóa học, thống kê giải thích các vấn đề về khoa học và công nghệ thực phẩm</w:t>
            </w:r>
          </w:p>
        </w:tc>
      </w:tr>
      <w:tr w:rsidR="007B68B1" w:rsidRPr="006F4A5B" w:rsidTr="003D0124">
        <w:trPr>
          <w:trHeight w:val="435"/>
        </w:trPr>
        <w:tc>
          <w:tcPr>
            <w:tcW w:w="1135" w:type="dxa"/>
            <w:vMerge/>
            <w:shd w:val="clear" w:color="auto" w:fill="auto"/>
            <w:vAlign w:val="center"/>
            <w:hideMark/>
          </w:tcPr>
          <w:p w:rsidR="007B68B1" w:rsidRPr="006442FA" w:rsidRDefault="007B68B1" w:rsidP="007B68B1">
            <w:pPr>
              <w:spacing w:after="0" w:line="240" w:lineRule="auto"/>
              <w:ind w:left="-57" w:right="-57"/>
              <w:rPr>
                <w:rFonts w:ascii="Times New Roman" w:eastAsia="Times New Roman" w:hAnsi="Times New Roman"/>
                <w:b/>
                <w:bCs/>
                <w:color w:val="000000"/>
                <w:sz w:val="20"/>
                <w:szCs w:val="20"/>
              </w:rPr>
            </w:pPr>
          </w:p>
        </w:tc>
        <w:tc>
          <w:tcPr>
            <w:tcW w:w="992" w:type="dxa"/>
            <w:vMerge w:val="restart"/>
            <w:shd w:val="clear" w:color="auto" w:fill="auto"/>
            <w:hideMark/>
          </w:tcPr>
          <w:p w:rsidR="007B68B1" w:rsidRPr="006442FA" w:rsidRDefault="007B68B1" w:rsidP="007B68B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MD1</w:t>
            </w:r>
            <w:r w:rsidRPr="006442FA">
              <w:rPr>
                <w:rFonts w:ascii="Times New Roman" w:eastAsia="Times New Roman" w:hAnsi="Times New Roman"/>
                <w:b/>
                <w:bCs/>
                <w:sz w:val="20"/>
                <w:szCs w:val="20"/>
              </w:rPr>
              <w:t>: Kiến thức khoa học cơ bản I</w:t>
            </w:r>
          </w:p>
        </w:tc>
        <w:tc>
          <w:tcPr>
            <w:tcW w:w="530" w:type="dxa"/>
            <w:vMerge w:val="restart"/>
            <w:shd w:val="clear" w:color="auto" w:fill="auto"/>
            <w:noWrap/>
            <w:vAlign w:val="center"/>
            <w:hideMark/>
          </w:tcPr>
          <w:p w:rsidR="007B68B1" w:rsidRPr="006442FA" w:rsidRDefault="006F4A5B" w:rsidP="007B68B1">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11</w:t>
            </w:r>
          </w:p>
        </w:tc>
        <w:tc>
          <w:tcPr>
            <w:tcW w:w="2022" w:type="dxa"/>
            <w:shd w:val="clear" w:color="auto" w:fill="auto"/>
            <w:vAlign w:val="center"/>
            <w:hideMark/>
          </w:tcPr>
          <w:p w:rsidR="007B68B1" w:rsidRPr="006442FA" w:rsidRDefault="007B68B1" w:rsidP="007B68B1">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color w:val="000000"/>
                <w:sz w:val="20"/>
                <w:szCs w:val="20"/>
              </w:rPr>
              <w:t>Hóa học đại cương</w:t>
            </w:r>
          </w:p>
        </w:tc>
        <w:tc>
          <w:tcPr>
            <w:tcW w:w="425" w:type="dxa"/>
            <w:shd w:val="clear" w:color="auto" w:fill="auto"/>
            <w:vAlign w:val="center"/>
            <w:hideMark/>
          </w:tcPr>
          <w:p w:rsidR="007B68B1" w:rsidRPr="006442FA" w:rsidRDefault="007B68B1" w:rsidP="007B68B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p>
        </w:tc>
        <w:tc>
          <w:tcPr>
            <w:tcW w:w="425" w:type="dxa"/>
            <w:shd w:val="clear" w:color="auto" w:fill="auto"/>
            <w:vAlign w:val="center"/>
            <w:hideMark/>
          </w:tcPr>
          <w:p w:rsidR="007B68B1" w:rsidRPr="006442FA" w:rsidRDefault="007B68B1" w:rsidP="007B68B1">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vMerge w:val="restart"/>
            <w:shd w:val="clear" w:color="auto" w:fill="auto"/>
            <w:hideMark/>
          </w:tcPr>
          <w:p w:rsidR="007B68B1" w:rsidRPr="006442FA" w:rsidRDefault="007B68B1" w:rsidP="007B68B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MD2:</w:t>
            </w:r>
            <w:r w:rsidRPr="006442FA">
              <w:rPr>
                <w:rFonts w:ascii="Times New Roman" w:eastAsia="Times New Roman" w:hAnsi="Times New Roman"/>
                <w:b/>
                <w:bCs/>
                <w:sz w:val="20"/>
                <w:szCs w:val="20"/>
              </w:rPr>
              <w:t xml:space="preserve"> Kiến thức khoa học cơ bản II</w:t>
            </w:r>
          </w:p>
        </w:tc>
        <w:tc>
          <w:tcPr>
            <w:tcW w:w="425" w:type="dxa"/>
            <w:vMerge w:val="restart"/>
            <w:shd w:val="clear" w:color="auto" w:fill="auto"/>
            <w:vAlign w:val="center"/>
            <w:hideMark/>
          </w:tcPr>
          <w:p w:rsidR="007B68B1" w:rsidRPr="006442FA" w:rsidRDefault="007B68B1" w:rsidP="007B68B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12</w:t>
            </w:r>
          </w:p>
        </w:tc>
        <w:tc>
          <w:tcPr>
            <w:tcW w:w="2269" w:type="dxa"/>
            <w:shd w:val="clear" w:color="auto" w:fill="auto"/>
            <w:vAlign w:val="center"/>
            <w:hideMark/>
          </w:tcPr>
          <w:p w:rsidR="007B68B1" w:rsidRPr="006442FA" w:rsidRDefault="007B68B1" w:rsidP="007B68B1">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Hóa Hữu cơ</w:t>
            </w:r>
          </w:p>
        </w:tc>
        <w:tc>
          <w:tcPr>
            <w:tcW w:w="478" w:type="dxa"/>
            <w:shd w:val="clear" w:color="auto" w:fill="auto"/>
            <w:noWrap/>
            <w:vAlign w:val="center"/>
            <w:hideMark/>
          </w:tcPr>
          <w:p w:rsidR="007B68B1" w:rsidRPr="006442FA" w:rsidRDefault="007B68B1" w:rsidP="007B68B1">
            <w:pPr>
              <w:spacing w:after="0" w:line="240" w:lineRule="auto"/>
              <w:ind w:left="-57" w:right="-57"/>
              <w:jc w:val="center"/>
              <w:rPr>
                <w:rFonts w:ascii="Times New Roman" w:eastAsia="Times New Roman" w:hAnsi="Times New Roman"/>
                <w:b/>
                <w:sz w:val="20"/>
                <w:szCs w:val="20"/>
              </w:rPr>
            </w:pPr>
            <w:r w:rsidRPr="006442FA">
              <w:rPr>
                <w:rFonts w:ascii="Times New Roman" w:eastAsia="Times New Roman" w:hAnsi="Times New Roman"/>
                <w:b/>
                <w:sz w:val="20"/>
                <w:szCs w:val="20"/>
              </w:rPr>
              <w:t>3</w:t>
            </w:r>
          </w:p>
        </w:tc>
        <w:tc>
          <w:tcPr>
            <w:tcW w:w="432" w:type="dxa"/>
            <w:shd w:val="clear" w:color="auto" w:fill="auto"/>
            <w:noWrap/>
            <w:vAlign w:val="center"/>
          </w:tcPr>
          <w:p w:rsidR="007B68B1" w:rsidRPr="006442FA" w:rsidRDefault="007B68B1" w:rsidP="007B68B1">
            <w:pPr>
              <w:spacing w:after="0" w:line="240" w:lineRule="auto"/>
              <w:ind w:left="-57" w:right="-57"/>
              <w:jc w:val="center"/>
              <w:rPr>
                <w:rFonts w:ascii="Times New Roman" w:eastAsia="Times New Roman" w:hAnsi="Times New Roman"/>
                <w:sz w:val="20"/>
                <w:szCs w:val="20"/>
              </w:rPr>
            </w:pPr>
          </w:p>
        </w:tc>
        <w:tc>
          <w:tcPr>
            <w:tcW w:w="1282" w:type="dxa"/>
            <w:vMerge w:val="restart"/>
            <w:shd w:val="clear" w:color="auto" w:fill="auto"/>
            <w:hideMark/>
          </w:tcPr>
          <w:p w:rsidR="007B68B1" w:rsidRPr="006442FA" w:rsidRDefault="007B68B1" w:rsidP="00E9618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MD3:</w:t>
            </w:r>
            <w:r w:rsidRPr="006442FA">
              <w:rPr>
                <w:rFonts w:ascii="Times New Roman" w:eastAsia="Times New Roman" w:hAnsi="Times New Roman"/>
                <w:b/>
                <w:bCs/>
                <w:sz w:val="20"/>
                <w:szCs w:val="20"/>
              </w:rPr>
              <w:t xml:space="preserve"> Kiến thức </w:t>
            </w:r>
            <w:r w:rsidR="00E96181">
              <w:rPr>
                <w:rFonts w:ascii="Times New Roman" w:eastAsia="Times New Roman" w:hAnsi="Times New Roman"/>
                <w:b/>
                <w:bCs/>
                <w:sz w:val="20"/>
                <w:szCs w:val="20"/>
              </w:rPr>
              <w:t>khoa học</w:t>
            </w:r>
            <w:r w:rsidRPr="006442FA">
              <w:rPr>
                <w:rFonts w:ascii="Times New Roman" w:eastAsia="Times New Roman" w:hAnsi="Times New Roman"/>
                <w:b/>
                <w:bCs/>
                <w:sz w:val="20"/>
                <w:szCs w:val="20"/>
              </w:rPr>
              <w:t xml:space="preserve"> nâng cao</w:t>
            </w:r>
          </w:p>
        </w:tc>
        <w:tc>
          <w:tcPr>
            <w:tcW w:w="419" w:type="dxa"/>
            <w:vMerge w:val="restart"/>
            <w:shd w:val="clear" w:color="auto" w:fill="auto"/>
            <w:vAlign w:val="center"/>
            <w:hideMark/>
          </w:tcPr>
          <w:p w:rsidR="007B68B1" w:rsidRPr="006442FA" w:rsidRDefault="006D135D" w:rsidP="007B68B1">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9</w:t>
            </w:r>
          </w:p>
          <w:p w:rsidR="007B68B1" w:rsidRPr="006442FA" w:rsidRDefault="007B68B1" w:rsidP="007B68B1">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08" w:type="dxa"/>
            <w:shd w:val="clear" w:color="auto" w:fill="auto"/>
            <w:vAlign w:val="center"/>
            <w:hideMark/>
          </w:tcPr>
          <w:p w:rsidR="007B68B1" w:rsidRPr="006442FA" w:rsidRDefault="007B68B1" w:rsidP="007B68B1">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Sinh học phân tử</w:t>
            </w:r>
          </w:p>
        </w:tc>
        <w:tc>
          <w:tcPr>
            <w:tcW w:w="425" w:type="dxa"/>
            <w:shd w:val="clear" w:color="auto" w:fill="auto"/>
            <w:noWrap/>
            <w:vAlign w:val="center"/>
            <w:hideMark/>
          </w:tcPr>
          <w:p w:rsidR="007B68B1" w:rsidRPr="006442FA" w:rsidRDefault="00F945E5" w:rsidP="00F945E5">
            <w:pPr>
              <w:spacing w:after="0" w:line="240" w:lineRule="auto"/>
              <w:jc w:val="center"/>
              <w:rPr>
                <w:rFonts w:ascii="Times New Roman" w:eastAsia="Times New Roman" w:hAnsi="Times New Roman"/>
                <w:b/>
                <w:bCs/>
                <w:sz w:val="20"/>
                <w:szCs w:val="20"/>
              </w:rPr>
            </w:pPr>
            <w:r w:rsidRPr="006442FA">
              <w:rPr>
                <w:rFonts w:ascii="Times New Roman" w:eastAsia="Times New Roman" w:hAnsi="Times New Roman"/>
                <w:b/>
                <w:sz w:val="20"/>
                <w:szCs w:val="20"/>
              </w:rPr>
              <w:t>2</w:t>
            </w:r>
          </w:p>
        </w:tc>
        <w:tc>
          <w:tcPr>
            <w:tcW w:w="428" w:type="dxa"/>
            <w:shd w:val="clear" w:color="auto" w:fill="auto"/>
            <w:noWrap/>
            <w:vAlign w:val="center"/>
          </w:tcPr>
          <w:p w:rsidR="007B68B1" w:rsidRPr="006442FA" w:rsidRDefault="007B68B1" w:rsidP="007B68B1">
            <w:pPr>
              <w:spacing w:after="0" w:line="240" w:lineRule="auto"/>
              <w:jc w:val="center"/>
              <w:rPr>
                <w:rFonts w:ascii="Times New Roman" w:eastAsia="Times New Roman" w:hAnsi="Times New Roman"/>
                <w:sz w:val="20"/>
                <w:szCs w:val="20"/>
              </w:rPr>
            </w:pPr>
          </w:p>
        </w:tc>
      </w:tr>
      <w:tr w:rsidR="006F4A5B" w:rsidRPr="006F4A5B" w:rsidTr="003D0124">
        <w:trPr>
          <w:trHeight w:val="697"/>
        </w:trPr>
        <w:tc>
          <w:tcPr>
            <w:tcW w:w="113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hideMark/>
          </w:tcPr>
          <w:p w:rsidR="006F4A5B" w:rsidRPr="006442FA" w:rsidRDefault="006F4A5B" w:rsidP="006F4A5B">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color w:val="000000"/>
                <w:sz w:val="20"/>
                <w:szCs w:val="20"/>
              </w:rPr>
              <w:t>Toán giải tích</w:t>
            </w:r>
          </w:p>
        </w:tc>
        <w:tc>
          <w:tcPr>
            <w:tcW w:w="425" w:type="dxa"/>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2</w:t>
            </w:r>
          </w:p>
        </w:tc>
        <w:tc>
          <w:tcPr>
            <w:tcW w:w="425" w:type="dxa"/>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hideMark/>
          </w:tcPr>
          <w:p w:rsidR="006F4A5B" w:rsidRPr="006442FA" w:rsidRDefault="006F4A5B" w:rsidP="006F4A5B">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Vi sinh đại cương</w:t>
            </w:r>
          </w:p>
        </w:tc>
        <w:tc>
          <w:tcPr>
            <w:tcW w:w="478" w:type="dxa"/>
            <w:shd w:val="clear" w:color="auto" w:fill="auto"/>
            <w:noWrap/>
            <w:vAlign w:val="center"/>
            <w:hideMark/>
          </w:tcPr>
          <w:p w:rsidR="006F4A5B" w:rsidRPr="006442FA" w:rsidRDefault="006F4A5B" w:rsidP="006F4A5B">
            <w:pPr>
              <w:spacing w:after="0" w:line="240" w:lineRule="auto"/>
              <w:ind w:left="-57" w:right="-57"/>
              <w:jc w:val="center"/>
              <w:rPr>
                <w:rFonts w:ascii="Times New Roman" w:eastAsia="Times New Roman" w:hAnsi="Times New Roman"/>
                <w:b/>
                <w:sz w:val="20"/>
                <w:szCs w:val="20"/>
              </w:rPr>
            </w:pPr>
            <w:r w:rsidRPr="006442FA">
              <w:rPr>
                <w:rFonts w:ascii="Times New Roman" w:eastAsia="Times New Roman" w:hAnsi="Times New Roman"/>
                <w:b/>
                <w:sz w:val="20"/>
                <w:szCs w:val="20"/>
              </w:rPr>
              <w:t>3</w:t>
            </w: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E17BA3">
              <w:rPr>
                <w:rFonts w:ascii="Times New Roman" w:eastAsia="Times New Roman" w:hAnsi="Times New Roman"/>
                <w:bCs/>
                <w:sz w:val="20"/>
                <w:szCs w:val="20"/>
              </w:rPr>
              <w:t>Dinh dưỡng</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bCs/>
                <w:sz w:val="20"/>
                <w:szCs w:val="20"/>
              </w:rPr>
            </w:pPr>
            <w:r w:rsidRPr="00E17BA3">
              <w:rPr>
                <w:rFonts w:ascii="Times New Roman" w:eastAsia="Times New Roman" w:hAnsi="Times New Roman"/>
                <w:b/>
                <w:sz w:val="20"/>
                <w:szCs w:val="20"/>
              </w:rPr>
              <w:t>2</w:t>
            </w: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p>
        </w:tc>
      </w:tr>
      <w:tr w:rsidR="006F4A5B" w:rsidRPr="006F4A5B" w:rsidTr="006442FA">
        <w:trPr>
          <w:trHeight w:val="993"/>
        </w:trPr>
        <w:tc>
          <w:tcPr>
            <w:tcW w:w="113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
                <w:bCs/>
                <w:color w:val="0000FF"/>
                <w:sz w:val="20"/>
                <w:szCs w:val="20"/>
              </w:rPr>
            </w:pPr>
            <w:r w:rsidRPr="00E17BA3">
              <w:rPr>
                <w:rFonts w:ascii="Times New Roman" w:eastAsia="Times New Roman" w:hAnsi="Times New Roman"/>
                <w:color w:val="000000"/>
                <w:sz w:val="20"/>
                <w:szCs w:val="20"/>
              </w:rPr>
              <w:t>Sinh học đại cương: Bản chất của cuộc sống trên Trái đất</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sz w:val="20"/>
                <w:szCs w:val="20"/>
              </w:rPr>
              <w:t>3</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Thống kê đại cương</w:t>
            </w:r>
          </w:p>
        </w:tc>
        <w:tc>
          <w:tcPr>
            <w:tcW w:w="478" w:type="dxa"/>
            <w:shd w:val="clear" w:color="auto" w:fill="auto"/>
            <w:noWrap/>
            <w:vAlign w:val="center"/>
            <w:hideMark/>
          </w:tcPr>
          <w:p w:rsidR="006F4A5B" w:rsidRPr="006442FA" w:rsidRDefault="006F4A5B" w:rsidP="006F4A5B">
            <w:pPr>
              <w:spacing w:after="0" w:line="240" w:lineRule="auto"/>
              <w:ind w:left="-57" w:right="-57"/>
              <w:jc w:val="center"/>
              <w:rPr>
                <w:rFonts w:ascii="Times New Roman" w:eastAsia="Times New Roman" w:hAnsi="Times New Roman"/>
                <w:b/>
                <w:sz w:val="20"/>
                <w:szCs w:val="20"/>
              </w:rPr>
            </w:pPr>
            <w:r w:rsidRPr="006442FA">
              <w:rPr>
                <w:rFonts w:ascii="Times New Roman" w:eastAsia="Times New Roman" w:hAnsi="Times New Roman"/>
                <w:b/>
                <w:sz w:val="20"/>
                <w:szCs w:val="20"/>
              </w:rPr>
              <w:t>3</w:t>
            </w: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E96181">
            <w:pPr>
              <w:spacing w:after="0" w:line="240" w:lineRule="auto"/>
              <w:ind w:left="-57" w:right="-57"/>
              <w:jc w:val="both"/>
              <w:rPr>
                <w:rFonts w:ascii="Times New Roman" w:eastAsia="Times New Roman" w:hAnsi="Times New Roman"/>
                <w:b/>
                <w:bCs/>
                <w:color w:val="0000FF"/>
                <w:sz w:val="20"/>
                <w:szCs w:val="20"/>
              </w:rPr>
            </w:pPr>
            <w:r w:rsidRPr="0050425C">
              <w:rPr>
                <w:rFonts w:ascii="Times New Roman" w:eastAsia="Times New Roman" w:hAnsi="Times New Roman"/>
                <w:bCs/>
                <w:sz w:val="20"/>
                <w:szCs w:val="20"/>
              </w:rPr>
              <w:t xml:space="preserve">Rèn nghề 1: Các kỹ năng </w:t>
            </w:r>
            <w:r w:rsidR="00E96181">
              <w:rPr>
                <w:rFonts w:ascii="Times New Roman" w:eastAsia="Times New Roman" w:hAnsi="Times New Roman"/>
                <w:bCs/>
                <w:sz w:val="20"/>
                <w:szCs w:val="20"/>
              </w:rPr>
              <w:t xml:space="preserve">sử dụng </w:t>
            </w:r>
            <w:r w:rsidRPr="0050425C">
              <w:rPr>
                <w:rFonts w:ascii="Times New Roman" w:eastAsia="Times New Roman" w:hAnsi="Times New Roman"/>
                <w:bCs/>
                <w:sz w:val="20"/>
                <w:szCs w:val="20"/>
              </w:rPr>
              <w:t>trang thiết b</w:t>
            </w:r>
            <w:r w:rsidR="0050425C" w:rsidRPr="0050425C">
              <w:rPr>
                <w:rFonts w:ascii="Times New Roman" w:eastAsia="Times New Roman" w:hAnsi="Times New Roman"/>
                <w:bCs/>
                <w:sz w:val="20"/>
                <w:szCs w:val="20"/>
              </w:rPr>
              <w:t>ị PTN trong phân tích thực phẩm</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r w:rsidRPr="00E17BA3">
              <w:rPr>
                <w:rFonts w:ascii="Times New Roman" w:eastAsia="Times New Roman" w:hAnsi="Times New Roman"/>
                <w:b/>
                <w:sz w:val="20"/>
                <w:szCs w:val="20"/>
              </w:rPr>
              <w:t>2</w:t>
            </w: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p>
        </w:tc>
      </w:tr>
      <w:tr w:rsidR="006F4A5B" w:rsidRPr="006F4A5B" w:rsidTr="006442FA">
        <w:trPr>
          <w:trHeight w:val="469"/>
        </w:trPr>
        <w:tc>
          <w:tcPr>
            <w:tcW w:w="113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FF"/>
                <w:sz w:val="20"/>
                <w:szCs w:val="20"/>
              </w:rPr>
            </w:pPr>
            <w:r w:rsidRPr="00E17BA3">
              <w:rPr>
                <w:rFonts w:ascii="Times New Roman" w:eastAsia="Times New Roman" w:hAnsi="Times New Roman"/>
                <w:color w:val="000000"/>
                <w:sz w:val="20"/>
                <w:szCs w:val="20"/>
              </w:rPr>
              <w:t>Vật lý đại cương</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E17BA3">
              <w:rPr>
                <w:rFonts w:ascii="Times New Roman" w:eastAsia="Times New Roman" w:hAnsi="Times New Roman"/>
                <w:sz w:val="20"/>
                <w:szCs w:val="20"/>
              </w:rPr>
              <w:t>3 </w:t>
            </w:r>
          </w:p>
        </w:tc>
        <w:tc>
          <w:tcPr>
            <w:tcW w:w="99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Hoá sinh đại cương</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hideMark/>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hideMark/>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pPr>
              <w:spacing w:after="0" w:line="240" w:lineRule="auto"/>
              <w:ind w:left="-57" w:right="-57"/>
              <w:jc w:val="both"/>
              <w:rPr>
                <w:rFonts w:ascii="Times New Roman" w:eastAsia="Times New Roman" w:hAnsi="Times New Roman"/>
                <w:bCs/>
                <w:sz w:val="20"/>
                <w:szCs w:val="20"/>
              </w:rPr>
            </w:pPr>
            <w:r w:rsidRPr="0050425C">
              <w:rPr>
                <w:rFonts w:ascii="Times New Roman" w:eastAsia="Times New Roman" w:hAnsi="Times New Roman"/>
                <w:bCs/>
                <w:sz w:val="20"/>
                <w:szCs w:val="20"/>
              </w:rPr>
              <w:t>Đại cương về khoa học thực phẩm</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r w:rsidRPr="00E17BA3">
              <w:rPr>
                <w:rFonts w:ascii="Times New Roman" w:eastAsia="Times New Roman" w:hAnsi="Times New Roman"/>
                <w:b/>
                <w:bCs/>
                <w:sz w:val="20"/>
                <w:szCs w:val="20"/>
              </w:rPr>
              <w:t>3</w:t>
            </w: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p>
        </w:tc>
      </w:tr>
      <w:tr w:rsidR="006F4A5B" w:rsidRPr="006F4A5B" w:rsidTr="006442FA">
        <w:trPr>
          <w:trHeight w:val="469"/>
        </w:trPr>
        <w:tc>
          <w:tcPr>
            <w:tcW w:w="1135" w:type="dxa"/>
            <w:vMerge w:val="restart"/>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r w:rsidRPr="006442FA">
              <w:rPr>
                <w:rFonts w:ascii="Times New Roman" w:eastAsia="Times New Roman" w:hAnsi="Times New Roman"/>
                <w:b/>
                <w:bCs/>
                <w:color w:val="000000"/>
                <w:sz w:val="20"/>
                <w:szCs w:val="20"/>
              </w:rPr>
              <w:t>2. Phát triển được các kỹ năng nghề nghiệp chuyên sâu về Hóa học thực phẩm, Phân tích thực phẩm, An toàn thực phẩm, Vi sinh thực phẩm, Công nghệ chế biến các sản phẩm thực phẩm</w:t>
            </w:r>
          </w:p>
        </w:tc>
        <w:tc>
          <w:tcPr>
            <w:tcW w:w="4394" w:type="dxa"/>
            <w:gridSpan w:val="5"/>
            <w:shd w:val="clear" w:color="auto" w:fill="DDD9C3" w:themeFill="background2" w:themeFillShade="E6"/>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b/>
                <w:bCs/>
                <w:sz w:val="20"/>
                <w:szCs w:val="20"/>
              </w:rPr>
              <w:t>Mức 1: Hiểu được các kiến thức chuyên ngành về hóa học, hóa sinh, vi sinh, phân tích và quá trình công nghệ</w:t>
            </w:r>
          </w:p>
        </w:tc>
        <w:tc>
          <w:tcPr>
            <w:tcW w:w="4596" w:type="dxa"/>
            <w:gridSpan w:val="5"/>
            <w:shd w:val="clear" w:color="auto" w:fill="DDD9C3" w:themeFill="background2" w:themeFillShade="E6"/>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b/>
                <w:bCs/>
                <w:sz w:val="20"/>
                <w:szCs w:val="20"/>
              </w:rPr>
              <w:t>Mức 2: Vận dụng được kiến thức chuyên ngành trong lĩnh vực chuyên môn</w:t>
            </w:r>
          </w:p>
        </w:tc>
        <w:tc>
          <w:tcPr>
            <w:tcW w:w="4762" w:type="dxa"/>
            <w:gridSpan w:val="5"/>
            <w:shd w:val="clear" w:color="auto" w:fill="DDD9C3" w:themeFill="background2" w:themeFillShade="E6"/>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b/>
                <w:bCs/>
                <w:sz w:val="20"/>
                <w:szCs w:val="20"/>
              </w:rPr>
              <w:t>Mức 3: Áp dụng được kiến thức chuyên ngành trong phân tích sản phẩm, phát triển chuyên môn</w:t>
            </w:r>
          </w:p>
        </w:tc>
      </w:tr>
      <w:tr w:rsidR="006F4A5B" w:rsidRPr="006F4A5B" w:rsidTr="008B5B05">
        <w:trPr>
          <w:trHeight w:val="545"/>
        </w:trPr>
        <w:tc>
          <w:tcPr>
            <w:tcW w:w="1135" w:type="dxa"/>
            <w:vMerge/>
            <w:shd w:val="clear" w:color="auto" w:fill="auto"/>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val="restart"/>
            <w:shd w:val="clear" w:color="auto" w:fill="auto"/>
          </w:tcPr>
          <w:p w:rsidR="006F4A5B" w:rsidRPr="006442FA" w:rsidRDefault="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w:t>
            </w:r>
            <w:proofErr w:type="gramStart"/>
            <w:r w:rsidR="008125F0">
              <w:rPr>
                <w:rFonts w:ascii="Times New Roman" w:eastAsia="Times New Roman" w:hAnsi="Times New Roman"/>
                <w:b/>
                <w:bCs/>
                <w:color w:val="0000FF"/>
                <w:sz w:val="20"/>
                <w:szCs w:val="20"/>
              </w:rPr>
              <w:t>4</w:t>
            </w:r>
            <w:r w:rsidRPr="006442FA">
              <w:rPr>
                <w:rFonts w:ascii="Times New Roman" w:eastAsia="Times New Roman" w:hAnsi="Times New Roman"/>
                <w:b/>
                <w:bCs/>
                <w:color w:val="0000FF"/>
                <w:sz w:val="20"/>
                <w:szCs w:val="20"/>
              </w:rPr>
              <w:t>:</w:t>
            </w:r>
            <w:r w:rsidRPr="0050425C">
              <w:rPr>
                <w:rFonts w:ascii="Times New Roman" w:eastAsia="Times New Roman" w:hAnsi="Times New Roman"/>
                <w:b/>
                <w:bCs/>
                <w:sz w:val="20"/>
                <w:szCs w:val="20"/>
              </w:rPr>
              <w:t>Thành</w:t>
            </w:r>
            <w:proofErr w:type="gramEnd"/>
            <w:r w:rsidRPr="0050425C">
              <w:rPr>
                <w:rFonts w:ascii="Times New Roman" w:eastAsia="Times New Roman" w:hAnsi="Times New Roman"/>
                <w:b/>
                <w:bCs/>
                <w:sz w:val="20"/>
                <w:szCs w:val="20"/>
              </w:rPr>
              <w:t xml:space="preserve"> phần và các quá trình biến đổi trong thực phẩm</w:t>
            </w:r>
          </w:p>
          <w:p w:rsidR="006F4A5B" w:rsidRPr="006442FA" w:rsidRDefault="006F4A5B" w:rsidP="006442FA">
            <w:pPr>
              <w:spacing w:after="0" w:line="240" w:lineRule="auto"/>
              <w:ind w:left="-57" w:right="-57"/>
              <w:jc w:val="center"/>
              <w:rPr>
                <w:rFonts w:ascii="Times New Roman" w:eastAsia="Times New Roman" w:hAnsi="Times New Roman"/>
                <w:b/>
                <w:bCs/>
                <w:sz w:val="20"/>
                <w:szCs w:val="20"/>
              </w:rPr>
            </w:pPr>
          </w:p>
        </w:tc>
        <w:tc>
          <w:tcPr>
            <w:tcW w:w="530" w:type="dxa"/>
            <w:vMerge w:val="restart"/>
            <w:shd w:val="clear" w:color="auto" w:fill="auto"/>
            <w:vAlign w:val="center"/>
          </w:tcPr>
          <w:p w:rsidR="006F4A5B" w:rsidRPr="006442FA" w:rsidRDefault="006D135D" w:rsidP="006442F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20</w:t>
            </w: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Các quá trình cơ bản trong công nghệ Thực phẩm</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2</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val="restart"/>
            <w:shd w:val="clear" w:color="auto" w:fill="auto"/>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w:t>
            </w:r>
            <w:r w:rsidR="008125F0">
              <w:rPr>
                <w:rFonts w:ascii="Times New Roman" w:eastAsia="Times New Roman" w:hAnsi="Times New Roman"/>
                <w:b/>
                <w:bCs/>
                <w:color w:val="0000FF"/>
                <w:sz w:val="20"/>
                <w:szCs w:val="20"/>
              </w:rPr>
              <w:t>5</w:t>
            </w:r>
            <w:r w:rsidRPr="006442FA">
              <w:rPr>
                <w:rFonts w:ascii="Times New Roman" w:eastAsia="Times New Roman" w:hAnsi="Times New Roman"/>
                <w:b/>
                <w:bCs/>
                <w:color w:val="0000FF"/>
                <w:sz w:val="20"/>
                <w:szCs w:val="20"/>
              </w:rPr>
              <w:t xml:space="preserve">: </w:t>
            </w:r>
            <w:r w:rsidRPr="0050425C">
              <w:rPr>
                <w:rFonts w:ascii="Times New Roman" w:eastAsia="Times New Roman" w:hAnsi="Times New Roman"/>
                <w:b/>
                <w:bCs/>
                <w:sz w:val="20"/>
                <w:szCs w:val="20"/>
              </w:rPr>
              <w:t>Phân tích và đánh giá thực phẩm</w:t>
            </w:r>
          </w:p>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val="restart"/>
            <w:shd w:val="clear" w:color="auto" w:fill="auto"/>
            <w:vAlign w:val="center"/>
          </w:tcPr>
          <w:p w:rsidR="006F4A5B" w:rsidRPr="006442FA" w:rsidRDefault="006D135D" w:rsidP="006442F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21</w:t>
            </w:r>
          </w:p>
          <w:p w:rsidR="006F4A5B" w:rsidRPr="006442FA" w:rsidRDefault="006F4A5B" w:rsidP="006442F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Bố trí thí nghiệm và phân tích cảm quan thực phẩm</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val="restart"/>
            <w:shd w:val="clear" w:color="auto" w:fill="auto"/>
          </w:tcPr>
          <w:p w:rsidR="006F4A5B" w:rsidRPr="006442FA" w:rsidRDefault="006F4A5B"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w:t>
            </w:r>
            <w:r w:rsidR="008125F0">
              <w:rPr>
                <w:rFonts w:ascii="Times New Roman" w:eastAsia="Times New Roman" w:hAnsi="Times New Roman"/>
                <w:b/>
                <w:bCs/>
                <w:color w:val="0000FF"/>
                <w:sz w:val="20"/>
                <w:szCs w:val="20"/>
              </w:rPr>
              <w:t>6</w:t>
            </w:r>
            <w:r w:rsidRPr="006442FA">
              <w:rPr>
                <w:rFonts w:ascii="Times New Roman" w:eastAsia="Times New Roman" w:hAnsi="Times New Roman"/>
                <w:b/>
                <w:bCs/>
                <w:color w:val="0000FF"/>
                <w:sz w:val="20"/>
                <w:szCs w:val="20"/>
              </w:rPr>
              <w:t xml:space="preserve">: </w:t>
            </w:r>
            <w:r w:rsidRPr="006442FA">
              <w:rPr>
                <w:rFonts w:ascii="Times New Roman" w:eastAsia="Times New Roman" w:hAnsi="Times New Roman"/>
                <w:b/>
                <w:bCs/>
                <w:sz w:val="20"/>
                <w:szCs w:val="20"/>
              </w:rPr>
              <w:t>Công nghệ chế biến sản phẩm thực phẩm</w:t>
            </w:r>
          </w:p>
        </w:tc>
        <w:tc>
          <w:tcPr>
            <w:tcW w:w="419" w:type="dxa"/>
            <w:vMerge w:val="restart"/>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r w:rsidR="006D135D">
              <w:rPr>
                <w:rFonts w:ascii="Times New Roman" w:eastAsia="Times New Roman" w:hAnsi="Times New Roman"/>
                <w:b/>
                <w:bCs/>
                <w:sz w:val="20"/>
                <w:szCs w:val="20"/>
              </w:rPr>
              <w:t>3</w:t>
            </w: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Khoa học về thịt và công nghệ chế biến thịt</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r w:rsidRPr="006442FA">
              <w:rPr>
                <w:rFonts w:ascii="Times New Roman" w:eastAsia="Times New Roman" w:hAnsi="Times New Roman"/>
                <w:b/>
                <w:bCs/>
                <w:sz w:val="20"/>
                <w:szCs w:val="20"/>
              </w:rPr>
              <w:t>3</w:t>
            </w:r>
          </w:p>
        </w:tc>
        <w:tc>
          <w:tcPr>
            <w:tcW w:w="428" w:type="dxa"/>
            <w:shd w:val="clear" w:color="auto" w:fill="auto"/>
            <w:noWrap/>
            <w:vAlign w:val="bottom"/>
          </w:tcPr>
          <w:p w:rsidR="006F4A5B" w:rsidRPr="006442FA" w:rsidRDefault="006F4A5B" w:rsidP="006F4A5B">
            <w:pPr>
              <w:spacing w:after="0" w:line="240" w:lineRule="auto"/>
              <w:jc w:val="center"/>
              <w:rPr>
                <w:rFonts w:ascii="Times New Roman" w:eastAsia="Times New Roman" w:hAnsi="Times New Roman"/>
                <w:sz w:val="20"/>
                <w:szCs w:val="20"/>
              </w:rPr>
            </w:pPr>
          </w:p>
        </w:tc>
      </w:tr>
      <w:tr w:rsidR="006F4A5B" w:rsidRPr="006F4A5B" w:rsidTr="008B5B05">
        <w:trPr>
          <w:trHeight w:val="413"/>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Nguyên liệu thực phẩm</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Phương pháp phân tích hoá sinh thực phẩm</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bảo quản và chế biến rau quả</w:t>
            </w:r>
          </w:p>
        </w:tc>
        <w:tc>
          <w:tcPr>
            <w:tcW w:w="425" w:type="dxa"/>
            <w:shd w:val="clear" w:color="auto" w:fill="auto"/>
            <w:noWrap/>
            <w:vAlign w:val="bottom"/>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8B5B05">
        <w:trPr>
          <w:trHeight w:val="363"/>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xml:space="preserve">Thuộc tính thực phẩm </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3 </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bottom"/>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Quản lý chất lượng và Vệ sinh an toàn thực phẩm</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32" w:type="dxa"/>
            <w:shd w:val="clear" w:color="auto" w:fill="auto"/>
            <w:noWrap/>
            <w:vAlign w:val="bottom"/>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chế biến đồ uống</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Vi sinh thực phẩm</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3 </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Quá trình đông lạnh thực phẩm</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32" w:type="dxa"/>
            <w:shd w:val="clear" w:color="auto" w:fill="auto"/>
            <w:noWrap/>
            <w:vAlign w:val="bottom"/>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Các chất gây ngọt và công nghệ đường mía</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8B5B05">
        <w:trPr>
          <w:trHeight w:val="263"/>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Công nghệ lên men</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2 </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HACCP và đánh giá mối nguy</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sz w:val="20"/>
                <w:szCs w:val="20"/>
              </w:rPr>
              <w:t>3</w:t>
            </w:r>
          </w:p>
        </w:tc>
        <w:tc>
          <w:tcPr>
            <w:tcW w:w="432" w:type="dxa"/>
            <w:shd w:val="clear" w:color="auto" w:fill="auto"/>
            <w:noWrap/>
            <w:vAlign w:val="bottom"/>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enzyme</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8B5B05">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Hoá thực phẩm</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8B5B05">
            <w:pPr>
              <w:spacing w:after="0" w:line="240" w:lineRule="auto"/>
              <w:ind w:left="-57" w:right="-57"/>
              <w:rPr>
                <w:rFonts w:ascii="Times New Roman" w:eastAsia="Times New Roman" w:hAnsi="Times New Roman"/>
                <w:bCs/>
                <w:sz w:val="20"/>
                <w:szCs w:val="20"/>
              </w:rPr>
            </w:pPr>
            <w:r w:rsidRPr="006442FA">
              <w:rPr>
                <w:rFonts w:ascii="Times New Roman" w:eastAsia="Times New Roman" w:hAnsi="Times New Roman"/>
                <w:bCs/>
                <w:sz w:val="20"/>
                <w:szCs w:val="20"/>
              </w:rPr>
              <w:t xml:space="preserve">Độc tố thực phẩm; </w:t>
            </w: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8B5B05">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nhệ chế biến dầu mỡ thực phẩm</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Truyền nhiệt và chuyển khối trong công nghệ thực phẩm</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Vệ sinh nhà máy chế biến thực phẩm</w:t>
            </w:r>
          </w:p>
        </w:tc>
        <w:tc>
          <w:tcPr>
            <w:tcW w:w="478" w:type="dxa"/>
            <w:shd w:val="clear" w:color="auto" w:fill="auto"/>
            <w:noWrap/>
            <w:vAlign w:val="bottom"/>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chế biến sữa và các sản phẩm từ sữa</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chế biến trà, cà-phê, cacao</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bảo quản và chế biến ngũ cốc và củ cho bột</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469"/>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r w:rsidRPr="006442FA">
              <w:rPr>
                <w:rFonts w:ascii="Times New Roman" w:eastAsia="Times New Roman" w:hAnsi="Times New Roman"/>
                <w:bCs/>
                <w:sz w:val="20"/>
                <w:szCs w:val="20"/>
              </w:rPr>
              <w:t>Công nghệ bảo quản và chế biến thủy sản</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3D0124">
        <w:trPr>
          <w:trHeight w:val="237"/>
        </w:trPr>
        <w:tc>
          <w:tcPr>
            <w:tcW w:w="1135"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530"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02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color w:val="000000"/>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992"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25" w:type="dxa"/>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2269" w:type="dxa"/>
            <w:shd w:val="clear" w:color="auto" w:fill="auto"/>
            <w:vAlign w:val="center"/>
          </w:tcPr>
          <w:p w:rsidR="006F4A5B" w:rsidRPr="006442FA" w:rsidRDefault="006F4A5B" w:rsidP="006F4A5B">
            <w:pPr>
              <w:spacing w:after="0" w:line="240" w:lineRule="auto"/>
              <w:ind w:left="-57" w:right="-57"/>
              <w:jc w:val="both"/>
              <w:rPr>
                <w:rFonts w:ascii="Times New Roman" w:eastAsia="Times New Roman" w:hAnsi="Times New Roman"/>
                <w:bCs/>
                <w:sz w:val="20"/>
                <w:szCs w:val="20"/>
              </w:rPr>
            </w:pPr>
          </w:p>
        </w:tc>
        <w:tc>
          <w:tcPr>
            <w:tcW w:w="478"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vMerge/>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6F4A5B" w:rsidRPr="006442FA" w:rsidRDefault="00652D3F" w:rsidP="006F4A5B">
            <w:pPr>
              <w:spacing w:after="0" w:line="240" w:lineRule="auto"/>
              <w:ind w:left="-57" w:right="-57"/>
              <w:jc w:val="both"/>
              <w:rPr>
                <w:rFonts w:ascii="Times New Roman" w:eastAsia="Times New Roman" w:hAnsi="Times New Roman"/>
                <w:bCs/>
                <w:sz w:val="20"/>
                <w:szCs w:val="20"/>
              </w:rPr>
            </w:pPr>
            <w:r>
              <w:rPr>
                <w:rFonts w:ascii="Times New Roman" w:eastAsia="Times New Roman" w:hAnsi="Times New Roman"/>
                <w:bCs/>
                <w:sz w:val="20"/>
                <w:szCs w:val="20"/>
              </w:rPr>
              <w:t>Thực tập chuyên ngành</w:t>
            </w:r>
          </w:p>
        </w:tc>
        <w:tc>
          <w:tcPr>
            <w:tcW w:w="425"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sz w:val="20"/>
                <w:szCs w:val="20"/>
              </w:rPr>
            </w:pPr>
          </w:p>
        </w:tc>
        <w:tc>
          <w:tcPr>
            <w:tcW w:w="428" w:type="dxa"/>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r>
      <w:tr w:rsidR="006F4A5B" w:rsidRPr="006F4A5B" w:rsidTr="006442FA">
        <w:trPr>
          <w:trHeight w:val="815"/>
        </w:trPr>
        <w:tc>
          <w:tcPr>
            <w:tcW w:w="1135" w:type="dxa"/>
            <w:vMerge w:val="restart"/>
            <w:tcBorders>
              <w:top w:val="single" w:sz="4" w:space="0" w:color="000000"/>
              <w:left w:val="single" w:sz="4" w:space="0" w:color="000000"/>
              <w:right w:val="single" w:sz="4" w:space="0" w:color="000000"/>
            </w:tcBorders>
            <w:shd w:val="clear" w:color="auto" w:fill="auto"/>
            <w:vAlign w:val="center"/>
          </w:tcPr>
          <w:p w:rsidR="006F4A5B" w:rsidRPr="006442FA" w:rsidRDefault="0050425C" w:rsidP="0050425C">
            <w:pPr>
              <w:spacing w:after="0" w:line="240" w:lineRule="auto"/>
              <w:ind w:left="-57" w:right="-57"/>
              <w:rPr>
                <w:rFonts w:ascii="Times New Roman" w:eastAsia="Times New Roman" w:hAnsi="Times New Roman"/>
                <w:b/>
                <w:bCs/>
                <w:sz w:val="20"/>
                <w:szCs w:val="20"/>
              </w:rPr>
            </w:pPr>
            <w:r w:rsidRPr="0050425C">
              <w:rPr>
                <w:rFonts w:ascii="Times New Roman" w:eastAsia="Times New Roman" w:hAnsi="Times New Roman"/>
                <w:b/>
                <w:bCs/>
                <w:color w:val="000000"/>
                <w:sz w:val="20"/>
                <w:szCs w:val="20"/>
              </w:rPr>
              <w:t>3.Thiết kế hệ thống, vận hành và điều khiển dây chuyền công nghệ thực phẩm; áp dụng kỹ năng công nghệ thông tin trong thống kê, phân tích số liệu và các hoạt động chuyên môn.</w:t>
            </w:r>
          </w:p>
        </w:tc>
        <w:tc>
          <w:tcPr>
            <w:tcW w:w="4394" w:type="dxa"/>
            <w:gridSpan w:val="5"/>
            <w:tcBorders>
              <w:top w:val="single" w:sz="4" w:space="0" w:color="000000"/>
              <w:left w:val="single" w:sz="4" w:space="0" w:color="000000"/>
              <w:bottom w:val="single" w:sz="4" w:space="0" w:color="auto"/>
              <w:right w:val="single" w:sz="4" w:space="0" w:color="000000"/>
            </w:tcBorders>
            <w:shd w:val="clear" w:color="auto" w:fill="F2F2F2"/>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sz w:val="20"/>
                <w:szCs w:val="20"/>
              </w:rPr>
              <w:t>Mức 1: Hiểu được kiến thức công nghệ thông tin cơ bản</w:t>
            </w:r>
          </w:p>
        </w:tc>
        <w:tc>
          <w:tcPr>
            <w:tcW w:w="4596" w:type="dxa"/>
            <w:gridSpan w:val="5"/>
            <w:tcBorders>
              <w:top w:val="single" w:sz="4" w:space="0" w:color="000000"/>
              <w:left w:val="single" w:sz="4" w:space="0" w:color="000000"/>
              <w:bottom w:val="single" w:sz="4" w:space="0" w:color="auto"/>
              <w:right w:val="single" w:sz="4" w:space="0" w:color="000000"/>
            </w:tcBorders>
            <w:shd w:val="clear" w:color="auto" w:fill="F2F2F2"/>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sz w:val="20"/>
                <w:szCs w:val="20"/>
              </w:rPr>
              <w:t>Mức 2: Sử dụng được công nghệ thông tin trong chuyên môn</w:t>
            </w:r>
          </w:p>
        </w:tc>
        <w:tc>
          <w:tcPr>
            <w:tcW w:w="4762" w:type="dxa"/>
            <w:gridSpan w:val="5"/>
            <w:tcBorders>
              <w:top w:val="single" w:sz="4" w:space="0" w:color="000000"/>
              <w:left w:val="single" w:sz="4" w:space="0" w:color="000000"/>
              <w:bottom w:val="single" w:sz="4" w:space="0" w:color="auto"/>
              <w:right w:val="single" w:sz="4" w:space="0" w:color="000000"/>
            </w:tcBorders>
            <w:shd w:val="clear" w:color="auto" w:fill="F2F2F2"/>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sz w:val="20"/>
                <w:szCs w:val="20"/>
              </w:rPr>
              <w:t>Mức 2: Áp dụng được công nghệ thông tin trong vận hành và điều khiển dây chuyền công nghệ</w:t>
            </w:r>
          </w:p>
        </w:tc>
      </w:tr>
      <w:tr w:rsidR="006F4A5B" w:rsidRPr="006F4A5B" w:rsidTr="00E96181">
        <w:trPr>
          <w:trHeight w:val="1578"/>
        </w:trPr>
        <w:tc>
          <w:tcPr>
            <w:tcW w:w="1135" w:type="dxa"/>
            <w:vMerge/>
            <w:tcBorders>
              <w:left w:val="single" w:sz="4" w:space="0" w:color="000000"/>
              <w:right w:val="single" w:sz="4" w:space="0" w:color="auto"/>
            </w:tcBorders>
            <w:shd w:val="clear" w:color="auto" w:fill="auto"/>
            <w:vAlign w:val="center"/>
          </w:tcPr>
          <w:p w:rsidR="006F4A5B" w:rsidRPr="006442FA" w:rsidRDefault="006F4A5B" w:rsidP="006F4A5B">
            <w:pPr>
              <w:spacing w:after="0" w:line="240" w:lineRule="auto"/>
              <w:ind w:left="-57" w:right="-57"/>
              <w:rPr>
                <w:rFonts w:ascii="Times New Roman" w:eastAsia="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color w:val="0000FF"/>
                <w:sz w:val="20"/>
                <w:szCs w:val="20"/>
              </w:rPr>
              <w:t>MD</w:t>
            </w:r>
            <w:r w:rsidR="008125F0">
              <w:rPr>
                <w:rFonts w:ascii="Times New Roman" w:eastAsia="Times New Roman" w:hAnsi="Times New Roman"/>
                <w:b/>
                <w:bCs/>
                <w:color w:val="0000FF"/>
                <w:sz w:val="20"/>
                <w:szCs w:val="20"/>
              </w:rPr>
              <w:t>7</w:t>
            </w:r>
            <w:r w:rsidRPr="00E17BA3">
              <w:rPr>
                <w:rFonts w:ascii="Times New Roman" w:eastAsia="Times New Roman" w:hAnsi="Times New Roman"/>
                <w:b/>
                <w:bCs/>
                <w:color w:val="0000FF"/>
                <w:sz w:val="20"/>
                <w:szCs w:val="20"/>
              </w:rPr>
              <w:t>:</w:t>
            </w:r>
            <w:r w:rsidRPr="00E17BA3">
              <w:rPr>
                <w:rFonts w:ascii="Times New Roman" w:eastAsia="Times New Roman" w:hAnsi="Times New Roman"/>
                <w:b/>
                <w:bCs/>
                <w:sz w:val="20"/>
                <w:szCs w:val="20"/>
              </w:rPr>
              <w:t xml:space="preserve"> Công nghệ thông tin cơ bản</w:t>
            </w:r>
          </w:p>
        </w:tc>
        <w:tc>
          <w:tcPr>
            <w:tcW w:w="530"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8B5B05" w:rsidP="008B5B05">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6F4A5B" w:rsidRPr="006442FA" w:rsidRDefault="006F4A5B" w:rsidP="00E96181">
            <w:pPr>
              <w:spacing w:after="0" w:line="240" w:lineRule="auto"/>
              <w:ind w:left="-57" w:right="-57"/>
              <w:rPr>
                <w:rFonts w:ascii="Times New Roman" w:eastAsia="Times New Roman" w:hAnsi="Times New Roman"/>
                <w:b/>
                <w:bCs/>
                <w:sz w:val="20"/>
                <w:szCs w:val="20"/>
              </w:rPr>
            </w:pPr>
            <w:r w:rsidRPr="00E17BA3">
              <w:rPr>
                <w:rFonts w:ascii="Times New Roman" w:eastAsia="Times New Roman" w:hAnsi="Times New Roman"/>
                <w:bCs/>
                <w:sz w:val="20"/>
                <w:szCs w:val="20"/>
              </w:rPr>
              <w:t>Tin học đại cương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r w:rsidRPr="00E17BA3">
              <w:rPr>
                <w:rFonts w:ascii="Times New Roman" w:eastAsia="Times New Roman" w:hAnsi="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6F4A5B">
            <w:pPr>
              <w:spacing w:after="0" w:line="240" w:lineRule="auto"/>
              <w:ind w:left="-57" w:right="-57"/>
              <w:jc w:val="center"/>
              <w:rPr>
                <w:rFonts w:ascii="Times New Roman" w:eastAsia="Times New Roman" w:hAnsi="Times New Roman"/>
                <w:b/>
                <w:bCs/>
                <w:sz w:val="20"/>
                <w:szCs w:val="20"/>
              </w:rPr>
            </w:pPr>
            <w:r w:rsidRPr="00E17BA3">
              <w:rPr>
                <w:rFonts w:ascii="Times New Roman" w:eastAsia="Times New Roman" w:hAnsi="Times New Roman"/>
                <w:b/>
                <w:bCs/>
                <w:color w:val="0000FF"/>
                <w:sz w:val="20"/>
                <w:szCs w:val="20"/>
              </w:rPr>
              <w:t>MD</w:t>
            </w:r>
            <w:r w:rsidR="008125F0">
              <w:rPr>
                <w:rFonts w:ascii="Times New Roman" w:eastAsia="Times New Roman" w:hAnsi="Times New Roman"/>
                <w:b/>
                <w:bCs/>
                <w:color w:val="0000FF"/>
                <w:sz w:val="20"/>
                <w:szCs w:val="20"/>
              </w:rPr>
              <w:t>8</w:t>
            </w:r>
            <w:r w:rsidRPr="00E17BA3">
              <w:rPr>
                <w:rFonts w:ascii="Times New Roman" w:eastAsia="Times New Roman" w:hAnsi="Times New Roman"/>
                <w:b/>
                <w:bCs/>
                <w:color w:val="0000FF"/>
                <w:sz w:val="20"/>
                <w:szCs w:val="20"/>
              </w:rPr>
              <w:t>:</w:t>
            </w:r>
            <w:r w:rsidRPr="00E17BA3">
              <w:rPr>
                <w:rFonts w:ascii="Times New Roman" w:eastAsia="Times New Roman" w:hAnsi="Times New Roman"/>
                <w:b/>
                <w:bCs/>
                <w:sz w:val="20"/>
                <w:szCs w:val="20"/>
              </w:rPr>
              <w:t xml:space="preserve"> Công nghệ thông tin chuyên ngành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4A5B" w:rsidRPr="006442FA" w:rsidRDefault="006D135D" w:rsidP="006F4A5B">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50425C" w:rsidP="00E96181">
            <w:pPr>
              <w:spacing w:after="0" w:line="240" w:lineRule="auto"/>
              <w:ind w:left="-57" w:right="-57"/>
              <w:rPr>
                <w:rFonts w:ascii="Times New Roman" w:eastAsia="Times New Roman" w:hAnsi="Times New Roman"/>
                <w:bCs/>
                <w:color w:val="0000FF"/>
                <w:sz w:val="20"/>
                <w:szCs w:val="20"/>
              </w:rPr>
            </w:pPr>
            <w:r w:rsidRPr="00E96181">
              <w:rPr>
                <w:rFonts w:ascii="Times New Roman" w:eastAsia="Times New Roman" w:hAnsi="Times New Roman"/>
                <w:bCs/>
                <w:sz w:val="20"/>
                <w:szCs w:val="20"/>
              </w:rPr>
              <w:t>Thiết kế thí nghiệm và phân tíc</w:t>
            </w:r>
            <w:r w:rsidR="005E7A80" w:rsidRPr="00E96181">
              <w:rPr>
                <w:rFonts w:ascii="Times New Roman" w:eastAsia="Times New Roman" w:hAnsi="Times New Roman"/>
                <w:bCs/>
                <w:sz w:val="20"/>
                <w:szCs w:val="20"/>
              </w:rPr>
              <w:t>h</w:t>
            </w:r>
            <w:r w:rsidRPr="00E96181">
              <w:rPr>
                <w:rFonts w:ascii="Times New Roman" w:eastAsia="Times New Roman" w:hAnsi="Times New Roman"/>
                <w:bCs/>
                <w:sz w:val="20"/>
                <w:szCs w:val="20"/>
              </w:rPr>
              <w:t xml:space="preserve"> thống kê</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6F4A5B" w:rsidRPr="006442FA" w:rsidRDefault="006D135D" w:rsidP="006F4A5B">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A5B" w:rsidRPr="006442FA" w:rsidRDefault="006F4A5B" w:rsidP="006F4A5B">
            <w:pPr>
              <w:spacing w:after="0" w:line="240" w:lineRule="auto"/>
              <w:ind w:left="-57" w:right="-57"/>
              <w:jc w:val="center"/>
              <w:rPr>
                <w:rFonts w:ascii="Times New Roman" w:eastAsia="Times New Roman" w:hAnsi="Times New Roman"/>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6F4A5B" w:rsidP="006442FA">
            <w:pPr>
              <w:spacing w:after="0" w:line="240" w:lineRule="auto"/>
              <w:ind w:left="-57" w:right="-57"/>
              <w:jc w:val="center"/>
              <w:rPr>
                <w:rFonts w:ascii="Times New Roman" w:eastAsia="Times New Roman" w:hAnsi="Times New Roman"/>
                <w:b/>
                <w:bCs/>
                <w:color w:val="FF0000"/>
                <w:sz w:val="20"/>
                <w:szCs w:val="20"/>
              </w:rPr>
            </w:pPr>
            <w:r w:rsidRPr="00E17BA3">
              <w:rPr>
                <w:rFonts w:ascii="Times New Roman" w:eastAsia="Times New Roman" w:hAnsi="Times New Roman"/>
                <w:b/>
                <w:bCs/>
                <w:color w:val="0000FF"/>
                <w:sz w:val="20"/>
                <w:szCs w:val="20"/>
              </w:rPr>
              <w:t>MD</w:t>
            </w:r>
            <w:r w:rsidR="008125F0">
              <w:rPr>
                <w:rFonts w:ascii="Times New Roman" w:eastAsia="Times New Roman" w:hAnsi="Times New Roman"/>
                <w:b/>
                <w:bCs/>
                <w:color w:val="0000FF"/>
                <w:sz w:val="20"/>
                <w:szCs w:val="20"/>
              </w:rPr>
              <w:t>9</w:t>
            </w:r>
            <w:r w:rsidRPr="00E17BA3">
              <w:rPr>
                <w:rFonts w:ascii="Times New Roman" w:eastAsia="Times New Roman" w:hAnsi="Times New Roman"/>
                <w:b/>
                <w:bCs/>
                <w:color w:val="0000FF"/>
                <w:sz w:val="20"/>
                <w:szCs w:val="20"/>
              </w:rPr>
              <w:t>:</w:t>
            </w:r>
            <w:r w:rsidRPr="00E17BA3">
              <w:rPr>
                <w:rFonts w:ascii="Times New Roman" w:eastAsia="Times New Roman" w:hAnsi="Times New Roman"/>
                <w:b/>
                <w:bCs/>
                <w:sz w:val="20"/>
                <w:szCs w:val="20"/>
              </w:rPr>
              <w:t xml:space="preserve"> Phần mềm ứng dụng</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F4A5B" w:rsidRPr="006442FA" w:rsidRDefault="006D135D" w:rsidP="006F4A5B">
            <w:pPr>
              <w:spacing w:after="0" w:line="240" w:lineRule="auto"/>
              <w:ind w:right="-57"/>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6F4A5B" w:rsidRPr="006442FA" w:rsidRDefault="006F4A5B" w:rsidP="00E96181">
            <w:pPr>
              <w:spacing w:after="0" w:line="240" w:lineRule="auto"/>
              <w:ind w:left="-57" w:right="-57"/>
              <w:rPr>
                <w:rFonts w:ascii="Times New Roman" w:eastAsia="Times New Roman" w:hAnsi="Times New Roman"/>
                <w:bCs/>
                <w:sz w:val="20"/>
                <w:szCs w:val="20"/>
              </w:rPr>
            </w:pPr>
            <w:r w:rsidRPr="00E17BA3">
              <w:rPr>
                <w:rFonts w:ascii="Times New Roman" w:eastAsia="Times New Roman" w:hAnsi="Times New Roman"/>
                <w:bCs/>
                <w:sz w:val="20"/>
                <w:szCs w:val="20"/>
              </w:rPr>
              <w:t xml:space="preserve">Tối ưu hoá và điều  khiển tự động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b/>
                <w:bCs/>
                <w:sz w:val="20"/>
                <w:szCs w:val="20"/>
              </w:rPr>
            </w:pPr>
            <w:r w:rsidRPr="00E17BA3">
              <w:rPr>
                <w:rFonts w:ascii="Times New Roman" w:eastAsia="Times New Roman" w:hAnsi="Times New Roman"/>
                <w:sz w:val="20"/>
                <w:szCs w:val="20"/>
              </w:rPr>
              <w:t>3</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A5B" w:rsidRPr="006442FA" w:rsidRDefault="006F4A5B" w:rsidP="006F4A5B">
            <w:pPr>
              <w:spacing w:after="0" w:line="240" w:lineRule="auto"/>
              <w:jc w:val="center"/>
              <w:rPr>
                <w:rFonts w:ascii="Times New Roman" w:eastAsia="Times New Roman" w:hAnsi="Times New Roman"/>
                <w:sz w:val="20"/>
                <w:szCs w:val="20"/>
              </w:rPr>
            </w:pPr>
          </w:p>
        </w:tc>
      </w:tr>
      <w:tr w:rsidR="006F4A5B" w:rsidRPr="006F4A5B" w:rsidTr="006442FA">
        <w:trPr>
          <w:trHeight w:val="614"/>
        </w:trPr>
        <w:tc>
          <w:tcPr>
            <w:tcW w:w="1135" w:type="dxa"/>
            <w:vMerge w:val="restart"/>
            <w:tcBorders>
              <w:top w:val="single" w:sz="4" w:space="0" w:color="auto"/>
              <w:left w:val="single" w:sz="4" w:space="0" w:color="auto"/>
              <w:right w:val="single" w:sz="4" w:space="0" w:color="auto"/>
            </w:tcBorders>
            <w:shd w:val="clear" w:color="auto" w:fill="auto"/>
          </w:tcPr>
          <w:p w:rsidR="006F4A5B" w:rsidRPr="006442FA" w:rsidRDefault="006F4A5B" w:rsidP="006F4A5B">
            <w:pPr>
              <w:spacing w:after="0" w:line="240" w:lineRule="auto"/>
              <w:ind w:left="-57" w:right="-57"/>
              <w:rPr>
                <w:rFonts w:ascii="Times New Roman" w:eastAsia="Times New Roman" w:hAnsi="Times New Roman"/>
                <w:b/>
                <w:bCs/>
                <w:color w:val="000000"/>
                <w:sz w:val="20"/>
                <w:szCs w:val="20"/>
              </w:rPr>
            </w:pPr>
            <w:r w:rsidRPr="006442FA">
              <w:rPr>
                <w:rFonts w:ascii="Times New Roman" w:eastAsia="Times New Roman" w:hAnsi="Times New Roman"/>
                <w:b/>
                <w:bCs/>
                <w:sz w:val="20"/>
                <w:szCs w:val="20"/>
              </w:rPr>
              <w:t xml:space="preserve">4. Ứng dụng các phương pháp khoa học trong giải quyết tình huống, triển khai các hoạt động </w:t>
            </w:r>
            <w:r w:rsidRPr="006442FA">
              <w:rPr>
                <w:rFonts w:ascii="Times New Roman" w:eastAsia="Times New Roman" w:hAnsi="Times New Roman"/>
                <w:b/>
                <w:bCs/>
                <w:sz w:val="20"/>
                <w:szCs w:val="20"/>
              </w:rPr>
              <w:lastRenderedPageBreak/>
              <w:t>nghiên cứu khoa học, đào tạo, tập huấn và chuyển giao kỹ thuật, công nghệ trong lĩnh vực thực phẩm</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lastRenderedPageBreak/>
              <w:t>Mức 1: Hiểu được các phương pháp cơ bản sử dụng trong nghiên cứu, đào tạo và chuyển giao công nghệ</w:t>
            </w:r>
          </w:p>
        </w:tc>
        <w:tc>
          <w:tcPr>
            <w:tcW w:w="459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2: Vận dụng được các phương pháp khoa học trong nghiên cứu, đào tạo, tập huấn và chuyển giao công nghệ</w:t>
            </w:r>
          </w:p>
        </w:tc>
        <w:tc>
          <w:tcPr>
            <w:tcW w:w="4762" w:type="dxa"/>
            <w:gridSpan w:val="5"/>
            <w:tcBorders>
              <w:top w:val="single" w:sz="4" w:space="0" w:color="auto"/>
              <w:left w:val="single" w:sz="4" w:space="0" w:color="auto"/>
              <w:bottom w:val="single" w:sz="4" w:space="0" w:color="auto"/>
              <w:right w:val="single" w:sz="4" w:space="0" w:color="auto"/>
            </w:tcBorders>
            <w:shd w:val="clear" w:color="auto" w:fill="F2F2F2"/>
            <w:vAlign w:val="bottom"/>
          </w:tcPr>
          <w:p w:rsidR="006F4A5B" w:rsidRPr="006442FA" w:rsidRDefault="006F4A5B" w:rsidP="006F4A5B">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3: Thực hiện thành thạo các biện pháp khoa học trong nghiên cứu, đào tạo, tập huấn và chuyển giao công nghệ</w:t>
            </w:r>
          </w:p>
        </w:tc>
      </w:tr>
      <w:tr w:rsidR="006442FA" w:rsidRPr="006F4A5B" w:rsidTr="008B5B05">
        <w:trPr>
          <w:trHeight w:val="806"/>
        </w:trPr>
        <w:tc>
          <w:tcPr>
            <w:tcW w:w="1135" w:type="dxa"/>
            <w:vMerge/>
            <w:tcBorders>
              <w:left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val="restart"/>
            <w:tcBorders>
              <w:top w:val="single" w:sz="4" w:space="0" w:color="auto"/>
              <w:left w:val="single" w:sz="4" w:space="0" w:color="auto"/>
              <w:right w:val="single" w:sz="4" w:space="0" w:color="auto"/>
            </w:tcBorders>
            <w:shd w:val="clear" w:color="auto" w:fill="auto"/>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color w:val="0000FF"/>
                <w:sz w:val="20"/>
                <w:szCs w:val="20"/>
              </w:rPr>
              <w:t>MD10</w:t>
            </w:r>
            <w:r w:rsidRPr="006442FA">
              <w:rPr>
                <w:rFonts w:ascii="Times New Roman" w:eastAsia="Times New Roman" w:hAnsi="Times New Roman"/>
                <w:b/>
                <w:bCs/>
                <w:color w:val="0000FF"/>
                <w:sz w:val="20"/>
                <w:szCs w:val="20"/>
              </w:rPr>
              <w:t xml:space="preserve">: </w:t>
            </w:r>
            <w:r w:rsidR="0050425C">
              <w:rPr>
                <w:rFonts w:ascii="Times New Roman" w:eastAsia="Times New Roman" w:hAnsi="Times New Roman"/>
                <w:b/>
                <w:bCs/>
                <w:sz w:val="20"/>
                <w:szCs w:val="20"/>
              </w:rPr>
              <w:t>Tiếp cận phương pháp nghiên cứu khoa học</w:t>
            </w:r>
          </w:p>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p w:rsidR="006442FA" w:rsidRPr="006442FA" w:rsidRDefault="006442FA" w:rsidP="006442FA">
            <w:pPr>
              <w:spacing w:after="0" w:line="240" w:lineRule="auto"/>
              <w:ind w:left="-57" w:right="-57"/>
              <w:rPr>
                <w:rFonts w:ascii="Times New Roman" w:eastAsia="Times New Roman" w:hAnsi="Times New Roman"/>
                <w:b/>
                <w:bCs/>
                <w:color w:val="FF0000"/>
                <w:sz w:val="20"/>
                <w:szCs w:val="20"/>
              </w:rPr>
            </w:pPr>
          </w:p>
          <w:p w:rsidR="006442FA" w:rsidRPr="006442FA" w:rsidRDefault="006442FA" w:rsidP="006442FA">
            <w:pPr>
              <w:spacing w:after="0" w:line="240" w:lineRule="auto"/>
              <w:ind w:left="-57" w:right="-57"/>
              <w:rPr>
                <w:rFonts w:ascii="Times New Roman" w:eastAsia="Times New Roman" w:hAnsi="Times New Roman"/>
                <w:b/>
                <w:bCs/>
                <w:color w:val="FF0000"/>
                <w:sz w:val="20"/>
                <w:szCs w:val="20"/>
              </w:rPr>
            </w:pPr>
          </w:p>
        </w:tc>
        <w:tc>
          <w:tcPr>
            <w:tcW w:w="5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42FA" w:rsidRPr="0048000C" w:rsidRDefault="006442FA" w:rsidP="006442FA">
            <w:pPr>
              <w:jc w:val="center"/>
              <w:rPr>
                <w:b/>
                <w:color w:val="000000"/>
                <w:sz w:val="20"/>
                <w:szCs w:val="20"/>
              </w:rPr>
            </w:pPr>
            <w:r>
              <w:rPr>
                <w:b/>
                <w:color w:val="000000"/>
                <w:sz w:val="20"/>
                <w:szCs w:val="20"/>
              </w:rPr>
              <w:lastRenderedPageBreak/>
              <w:t>8</w:t>
            </w:r>
          </w:p>
          <w:p w:rsidR="006442FA" w:rsidRPr="0048000C" w:rsidRDefault="006442FA" w:rsidP="006442FA">
            <w:pPr>
              <w:jc w:val="center"/>
              <w:rPr>
                <w:b/>
                <w:color w:val="000000"/>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5E7A80" w:rsidP="006442FA">
            <w:pPr>
              <w:rPr>
                <w:rFonts w:ascii="Times New Roman" w:hAnsi="Times New Roman" w:cs="Times New Roman"/>
                <w:color w:val="000000"/>
                <w:sz w:val="20"/>
                <w:szCs w:val="20"/>
              </w:rPr>
            </w:pPr>
            <w:r>
              <w:rPr>
                <w:rFonts w:ascii="Times New Roman" w:hAnsi="Times New Roman" w:cs="Times New Roman"/>
                <w:color w:val="000000"/>
                <w:sz w:val="20"/>
                <w:szCs w:val="20"/>
              </w:rPr>
              <w:t>Khoa học công nghệ và con người</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6442FA" w:rsidP="006442FA">
            <w:pPr>
              <w:jc w:val="center"/>
              <w:rPr>
                <w:rFonts w:ascii="Times New Roman" w:hAnsi="Times New Roman" w:cs="Times New Roman"/>
                <w:b/>
                <w:color w:val="000000"/>
                <w:sz w:val="20"/>
                <w:szCs w:val="20"/>
              </w:rPr>
            </w:pPr>
            <w:r w:rsidRPr="006442FA">
              <w:rPr>
                <w:rFonts w:ascii="Times New Roman"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6442FA" w:rsidRPr="006442FA" w:rsidRDefault="006442FA" w:rsidP="006442FA">
            <w:pPr>
              <w:jc w:val="center"/>
              <w:rPr>
                <w:rFonts w:ascii="Times New Roman" w:hAnsi="Times New Roman" w:cs="Times New Roman"/>
                <w:color w:val="000000"/>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w:t>
            </w:r>
            <w:r>
              <w:rPr>
                <w:rFonts w:ascii="Times New Roman" w:eastAsia="Times New Roman" w:hAnsi="Times New Roman"/>
                <w:b/>
                <w:bCs/>
                <w:color w:val="0000FF"/>
                <w:sz w:val="20"/>
                <w:szCs w:val="20"/>
              </w:rPr>
              <w:t>D11</w:t>
            </w:r>
            <w:r w:rsidRPr="006442FA">
              <w:rPr>
                <w:rFonts w:ascii="Times New Roman" w:eastAsia="Times New Roman" w:hAnsi="Times New Roman"/>
                <w:b/>
                <w:bCs/>
                <w:color w:val="0000FF"/>
                <w:sz w:val="20"/>
                <w:szCs w:val="20"/>
              </w:rPr>
              <w:t xml:space="preserve">: </w:t>
            </w:r>
            <w:r>
              <w:rPr>
                <w:rFonts w:ascii="Times New Roman" w:eastAsia="Times New Roman" w:hAnsi="Times New Roman"/>
                <w:b/>
                <w:bCs/>
                <w:sz w:val="20"/>
                <w:szCs w:val="20"/>
              </w:rPr>
              <w:t>Phương pháp nghiên cứu khoa học</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6442FA" w:rsidP="006442F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6442FA" w:rsidP="006442FA">
            <w:pPr>
              <w:rPr>
                <w:rFonts w:ascii="Times New Roman" w:hAnsi="Times New Roman" w:cs="Times New Roman"/>
                <w:color w:val="000000"/>
                <w:sz w:val="20"/>
                <w:szCs w:val="20"/>
              </w:rPr>
            </w:pPr>
            <w:r w:rsidRPr="006442FA">
              <w:rPr>
                <w:rFonts w:ascii="Times New Roman" w:hAnsi="Times New Roman" w:cs="Times New Roman"/>
                <w:color w:val="000000"/>
                <w:sz w:val="20"/>
                <w:szCs w:val="20"/>
              </w:rPr>
              <w:t>Viết Chuyên ngành Khoa học</w:t>
            </w:r>
          </w:p>
        </w:tc>
        <w:tc>
          <w:tcPr>
            <w:tcW w:w="478"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6442FA" w:rsidP="006442FA">
            <w:pPr>
              <w:jc w:val="center"/>
              <w:rPr>
                <w:rFonts w:ascii="Times New Roman" w:hAnsi="Times New Roman" w:cs="Times New Roman"/>
                <w:color w:val="000000"/>
                <w:sz w:val="20"/>
                <w:szCs w:val="20"/>
              </w:rPr>
            </w:pPr>
            <w:r w:rsidRPr="006442FA">
              <w:rPr>
                <w:rFonts w:ascii="Times New Roman" w:hAnsi="Times New Roman" w:cs="Times New Roman"/>
                <w:b/>
                <w:color w:val="000000"/>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6442FA" w:rsidP="006442FA">
            <w:pPr>
              <w:jc w:val="center"/>
              <w:rPr>
                <w:rFonts w:ascii="Times New Roman" w:hAnsi="Times New Roman" w:cs="Times New Roman"/>
                <w:color w:val="000000"/>
                <w:sz w:val="20"/>
                <w:szCs w:val="20"/>
              </w:rPr>
            </w:pPr>
          </w:p>
        </w:tc>
        <w:tc>
          <w:tcPr>
            <w:tcW w:w="1282" w:type="dxa"/>
            <w:vMerge w:val="restart"/>
            <w:tcBorders>
              <w:top w:val="single" w:sz="4" w:space="0" w:color="auto"/>
              <w:left w:val="single" w:sz="4" w:space="0" w:color="auto"/>
              <w:right w:val="single" w:sz="4" w:space="0" w:color="auto"/>
            </w:tcBorders>
            <w:shd w:val="clear" w:color="auto" w:fill="auto"/>
          </w:tcPr>
          <w:p w:rsidR="006442FA" w:rsidRPr="006442FA" w:rsidRDefault="006442FA" w:rsidP="006442FA">
            <w:pPr>
              <w:spacing w:after="0" w:line="240" w:lineRule="auto"/>
              <w:ind w:left="-57" w:right="-57"/>
              <w:jc w:val="center"/>
              <w:rPr>
                <w:rFonts w:ascii="Times New Roman" w:eastAsia="Times New Roman" w:hAnsi="Times New Roman"/>
                <w:b/>
                <w:bCs/>
                <w:color w:val="FF0000"/>
                <w:sz w:val="20"/>
                <w:szCs w:val="20"/>
              </w:rPr>
            </w:pPr>
            <w:r w:rsidRPr="006442FA">
              <w:rPr>
                <w:rFonts w:ascii="Times New Roman" w:eastAsia="Times New Roman" w:hAnsi="Times New Roman"/>
                <w:b/>
                <w:bCs/>
                <w:color w:val="0000FF"/>
                <w:sz w:val="20"/>
                <w:szCs w:val="20"/>
              </w:rPr>
              <w:t xml:space="preserve">MD </w:t>
            </w:r>
            <w:r>
              <w:rPr>
                <w:rFonts w:ascii="Times New Roman" w:eastAsia="Times New Roman" w:hAnsi="Times New Roman"/>
                <w:b/>
                <w:bCs/>
                <w:color w:val="0000FF"/>
                <w:sz w:val="20"/>
                <w:szCs w:val="20"/>
              </w:rPr>
              <w:t>12</w:t>
            </w:r>
            <w:r w:rsidRPr="006442FA">
              <w:rPr>
                <w:rFonts w:ascii="Times New Roman" w:eastAsia="Times New Roman" w:hAnsi="Times New Roman"/>
                <w:b/>
                <w:bCs/>
                <w:color w:val="0000FF"/>
                <w:sz w:val="20"/>
                <w:szCs w:val="20"/>
              </w:rPr>
              <w:t xml:space="preserve">: </w:t>
            </w:r>
            <w:r w:rsidR="0050425C">
              <w:rPr>
                <w:rFonts w:ascii="Times New Roman" w:eastAsia="Times New Roman" w:hAnsi="Times New Roman"/>
                <w:b/>
                <w:bCs/>
                <w:sz w:val="20"/>
                <w:szCs w:val="20"/>
              </w:rPr>
              <w:t>Ứng dụng và chuyển giao</w:t>
            </w:r>
          </w:p>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5E7A80" w:rsidP="006442F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5E7A80" w:rsidP="006442FA">
            <w:pPr>
              <w:rPr>
                <w:rFonts w:ascii="Times New Roman" w:hAnsi="Times New Roman" w:cs="Times New Roman"/>
                <w:color w:val="000000"/>
                <w:sz w:val="20"/>
                <w:szCs w:val="20"/>
              </w:rPr>
            </w:pPr>
            <w:r>
              <w:rPr>
                <w:rFonts w:ascii="Times New Roman" w:hAnsi="Times New Roman" w:cs="Times New Roman"/>
                <w:color w:val="000000"/>
                <w:sz w:val="20"/>
                <w:szCs w:val="20"/>
              </w:rPr>
              <w:t>Quản lý dữ liệu nghiên cứu</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5E7A80" w:rsidP="006442FA">
            <w:pPr>
              <w:jc w:val="right"/>
              <w:rPr>
                <w:rFonts w:ascii="Times New Roman" w:hAnsi="Times New Roman" w:cs="Times New Roman"/>
                <w:color w:val="000000"/>
                <w:sz w:val="20"/>
                <w:szCs w:val="20"/>
              </w:rPr>
            </w:pPr>
            <w:r>
              <w:rPr>
                <w:rFonts w:ascii="Times New Roman" w:hAnsi="Times New Roman" w:cs="Times New Roman"/>
                <w:b/>
                <w:color w:val="000000"/>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color w:val="0000FF"/>
                <w:sz w:val="20"/>
                <w:szCs w:val="20"/>
              </w:rPr>
            </w:pPr>
            <w:r w:rsidRPr="006442FA">
              <w:rPr>
                <w:rFonts w:ascii="Times New Roman" w:eastAsia="Times New Roman" w:hAnsi="Times New Roman"/>
                <w:sz w:val="20"/>
                <w:szCs w:val="20"/>
              </w:rPr>
              <w:t> </w:t>
            </w:r>
          </w:p>
        </w:tc>
      </w:tr>
      <w:tr w:rsidR="006442FA" w:rsidRPr="006F4A5B" w:rsidTr="006442FA">
        <w:trPr>
          <w:trHeight w:val="996"/>
        </w:trPr>
        <w:tc>
          <w:tcPr>
            <w:tcW w:w="1135" w:type="dxa"/>
            <w:vMerge/>
            <w:tcBorders>
              <w:left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left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5E7A80" w:rsidP="006442FA">
            <w:pPr>
              <w:spacing w:after="0" w:line="240" w:lineRule="auto"/>
              <w:ind w:left="-57" w:right="-57"/>
              <w:rPr>
                <w:rFonts w:ascii="Times New Roman" w:eastAsia="Times New Roman" w:hAnsi="Times New Roman" w:cs="Times New Roman"/>
                <w:color w:val="0000FF"/>
                <w:sz w:val="20"/>
                <w:szCs w:val="20"/>
              </w:rPr>
            </w:pPr>
            <w:r>
              <w:rPr>
                <w:rFonts w:ascii="Times New Roman" w:hAnsi="Times New Roman" w:cs="Times New Roman"/>
                <w:color w:val="000000"/>
                <w:sz w:val="20"/>
                <w:szCs w:val="20"/>
              </w:rPr>
              <w:t>Dinh dưỡng cộng đồng</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6442FA" w:rsidP="006442FA">
            <w:pPr>
              <w:spacing w:after="0" w:line="240" w:lineRule="auto"/>
              <w:ind w:left="-57" w:right="-57"/>
              <w:jc w:val="center"/>
              <w:rPr>
                <w:rFonts w:ascii="Times New Roman" w:eastAsia="Times New Roman" w:hAnsi="Times New Roman" w:cs="Times New Roman"/>
                <w:b/>
                <w:sz w:val="20"/>
                <w:szCs w:val="20"/>
              </w:rPr>
            </w:pPr>
            <w:r w:rsidRPr="006442FA">
              <w:rPr>
                <w:rFonts w:ascii="Times New Roman" w:hAnsi="Times New Roman" w:cs="Times New Roman"/>
                <w:b/>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6442FA" w:rsidRPr="006442FA" w:rsidRDefault="006442FA" w:rsidP="006442FA">
            <w:pPr>
              <w:spacing w:after="0" w:line="240" w:lineRule="auto"/>
              <w:ind w:left="-57" w:right="-57"/>
              <w:rPr>
                <w:rFonts w:ascii="Times New Roman" w:eastAsia="Times New Roman" w:hAnsi="Times New Roman" w:cs="Times New Roman"/>
                <w:color w:val="0000FF"/>
                <w:sz w:val="20"/>
                <w:szCs w:val="20"/>
              </w:rPr>
            </w:pPr>
          </w:p>
        </w:tc>
        <w:tc>
          <w:tcPr>
            <w:tcW w:w="992" w:type="dxa"/>
            <w:vMerge/>
            <w:tcBorders>
              <w:left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6442FA" w:rsidP="006442FA">
            <w:pPr>
              <w:jc w:val="right"/>
              <w:rPr>
                <w:rFonts w:ascii="Times New Roman" w:hAnsi="Times New Roman" w:cs="Times New Roman"/>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rPr>
                <w:rFonts w:ascii="Times New Roman" w:hAnsi="Times New Roman" w:cs="Times New Roman"/>
                <w:color w:val="000000"/>
                <w:sz w:val="20"/>
                <w:szCs w:val="20"/>
              </w:rPr>
            </w:pPr>
            <w:r w:rsidRPr="006442FA">
              <w:rPr>
                <w:rFonts w:ascii="Times New Roman" w:hAnsi="Times New Roman" w:cs="Times New Roman"/>
                <w:color w:val="000000"/>
                <w:sz w:val="20"/>
                <w:szCs w:val="20"/>
              </w:rPr>
              <w:t>Phương pháp nghiên cứu khoa học</w:t>
            </w: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jc w:val="right"/>
              <w:rPr>
                <w:rFonts w:ascii="Times New Roman" w:hAnsi="Times New Roman" w:cs="Times New Roman"/>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rPr>
                <w:rFonts w:ascii="Times New Roman" w:hAnsi="Times New Roman" w:cs="Times New Roman"/>
                <w:color w:val="000000"/>
                <w:sz w:val="20"/>
                <w:szCs w:val="20"/>
              </w:rPr>
            </w:pPr>
            <w:r w:rsidRPr="006442FA">
              <w:rPr>
                <w:rFonts w:ascii="Times New Roman" w:hAnsi="Times New Roman" w:cs="Times New Roman"/>
                <w:color w:val="000000"/>
                <w:sz w:val="20"/>
                <w:szCs w:val="20"/>
              </w:rPr>
              <w:t>3</w:t>
            </w:r>
          </w:p>
        </w:tc>
        <w:tc>
          <w:tcPr>
            <w:tcW w:w="1282" w:type="dxa"/>
            <w:vMerge/>
            <w:tcBorders>
              <w:left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bCs/>
                <w:sz w:val="20"/>
                <w:szCs w:val="20"/>
              </w:rPr>
              <w:t>Xây dựng và quản lý dự án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5E7A80" w:rsidP="006442FA">
            <w:pPr>
              <w:spacing w:after="0" w:line="240" w:lineRule="auto"/>
              <w:rPr>
                <w:rFonts w:ascii="Times New Roman" w:eastAsia="Times New Roman" w:hAnsi="Times New Roman"/>
                <w:sz w:val="20"/>
                <w:szCs w:val="20"/>
              </w:rPr>
            </w:pPr>
            <w:r>
              <w:rPr>
                <w:rFonts w:ascii="Times New Roman" w:eastAsia="Times New Roman" w:hAnsi="Times New Roman"/>
                <w:b/>
                <w:bCs/>
                <w:sz w:val="20"/>
                <w:szCs w:val="20"/>
              </w:rPr>
              <w:t>3</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b/>
                <w:sz w:val="20"/>
                <w:szCs w:val="20"/>
              </w:rPr>
            </w:pPr>
            <w:r w:rsidRPr="006442FA">
              <w:rPr>
                <w:rFonts w:ascii="Times New Roman" w:eastAsia="Times New Roman" w:hAnsi="Times New Roman"/>
                <w:sz w:val="20"/>
                <w:szCs w:val="20"/>
              </w:rPr>
              <w:t> </w:t>
            </w:r>
          </w:p>
        </w:tc>
      </w:tr>
      <w:tr w:rsidR="006442FA" w:rsidRPr="006F4A5B" w:rsidTr="006442FA">
        <w:trPr>
          <w:trHeight w:val="839"/>
        </w:trPr>
        <w:tc>
          <w:tcPr>
            <w:tcW w:w="1135" w:type="dxa"/>
            <w:vMerge/>
            <w:tcBorders>
              <w:left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left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vMerge/>
            <w:tcBorders>
              <w:top w:val="single" w:sz="4" w:space="0" w:color="auto"/>
              <w:left w:val="single" w:sz="4" w:space="0" w:color="auto"/>
              <w:bottom w:val="single" w:sz="4" w:space="0" w:color="auto"/>
              <w:right w:val="single" w:sz="4" w:space="0" w:color="auto"/>
            </w:tcBorders>
            <w:shd w:val="clear" w:color="auto" w:fill="auto"/>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jc w:val="both"/>
              <w:rPr>
                <w:rFonts w:ascii="Times New Roman" w:eastAsia="Times New Roman" w:hAnsi="Times New Roman" w:cs="Times New Roman"/>
                <w:b/>
                <w:bCs/>
                <w:color w:val="0000FF"/>
                <w:sz w:val="20"/>
                <w:szCs w:val="20"/>
              </w:rPr>
            </w:pPr>
            <w:r w:rsidRPr="006442FA">
              <w:rPr>
                <w:rFonts w:ascii="Times New Roman" w:hAnsi="Times New Roman" w:cs="Times New Roman"/>
                <w:color w:val="000000"/>
                <w:sz w:val="20"/>
                <w:szCs w:val="20"/>
              </w:rPr>
              <w:t>Thống kê ứng dụng trong sinh học</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6442FA" w:rsidP="006442FA">
            <w:pPr>
              <w:spacing w:after="0" w:line="240" w:lineRule="auto"/>
              <w:ind w:left="-57" w:right="-57"/>
              <w:jc w:val="center"/>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2FA" w:rsidRPr="006442FA" w:rsidRDefault="006442FA" w:rsidP="006442FA">
            <w:pPr>
              <w:spacing w:after="0" w:line="240" w:lineRule="auto"/>
              <w:ind w:left="-57" w:right="-57"/>
              <w:jc w:val="center"/>
              <w:rPr>
                <w:rFonts w:ascii="Times New Roman" w:eastAsia="Times New Roman" w:hAnsi="Times New Roman" w:cs="Times New Roman"/>
                <w:sz w:val="20"/>
                <w:szCs w:val="20"/>
              </w:rPr>
            </w:pPr>
            <w:r w:rsidRPr="006442FA">
              <w:rPr>
                <w:rFonts w:ascii="Times New Roman" w:hAnsi="Times New Roman" w:cs="Times New Roman"/>
                <w:color w:val="000000"/>
                <w:sz w:val="20"/>
                <w:szCs w:val="20"/>
              </w:rPr>
              <w:t>3</w:t>
            </w:r>
          </w:p>
        </w:tc>
        <w:tc>
          <w:tcPr>
            <w:tcW w:w="992" w:type="dxa"/>
            <w:vMerge/>
            <w:tcBorders>
              <w:left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42FA" w:rsidRPr="006442FA" w:rsidRDefault="006442FA" w:rsidP="006442FA">
            <w:pPr>
              <w:jc w:val="right"/>
              <w:rPr>
                <w:rFonts w:ascii="Times New Roman" w:hAnsi="Times New Roman" w:cs="Times New Roman"/>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rPr>
                <w:rFonts w:ascii="Times New Roman" w:hAnsi="Times New Roman" w:cs="Times New Roman"/>
                <w:color w:val="000000"/>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ind w:right="100"/>
              <w:jc w:val="right"/>
              <w:rPr>
                <w:rFonts w:ascii="Times New Roman" w:hAnsi="Times New Roman" w:cs="Times New Roman"/>
                <w:color w:val="000000"/>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rPr>
                <w:rFonts w:ascii="Times New Roman" w:hAnsi="Times New Roman" w:cs="Times New Roman"/>
                <w:color w:val="000000"/>
                <w:sz w:val="20"/>
                <w:szCs w:val="20"/>
              </w:rPr>
            </w:pPr>
            <w:r w:rsidRPr="006442FA">
              <w:rPr>
                <w:rFonts w:ascii="Times New Roman" w:hAnsi="Times New Roman" w:cs="Times New Roman"/>
                <w:color w:val="000000"/>
                <w:sz w:val="20"/>
                <w:szCs w:val="20"/>
              </w:rPr>
              <w:t>3</w:t>
            </w:r>
          </w:p>
        </w:tc>
        <w:tc>
          <w:tcPr>
            <w:tcW w:w="1282" w:type="dxa"/>
            <w:vMerge/>
            <w:tcBorders>
              <w:left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b/>
                <w:bCs/>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b/>
                <w:sz w:val="20"/>
                <w:szCs w:val="20"/>
              </w:rPr>
            </w:pPr>
          </w:p>
        </w:tc>
      </w:tr>
      <w:tr w:rsidR="006442FA" w:rsidRPr="006F4A5B" w:rsidTr="0026152E">
        <w:trPr>
          <w:trHeight w:val="570"/>
        </w:trPr>
        <w:tc>
          <w:tcPr>
            <w:tcW w:w="1135" w:type="dxa"/>
            <w:vMerge w:val="restart"/>
            <w:shd w:val="clear" w:color="auto" w:fill="auto"/>
            <w:hideMark/>
          </w:tcPr>
          <w:p w:rsidR="006442FA" w:rsidRPr="006442FA" w:rsidRDefault="005E7A80" w:rsidP="006442FA">
            <w:pPr>
              <w:spacing w:after="0" w:line="240" w:lineRule="auto"/>
              <w:ind w:left="-57" w:right="-57"/>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lastRenderedPageBreak/>
              <w:t xml:space="preserve">5. </w:t>
            </w:r>
            <w:r w:rsidRPr="005E7A80">
              <w:rPr>
                <w:rFonts w:ascii="Times New Roman" w:eastAsia="Times New Roman" w:hAnsi="Times New Roman"/>
                <w:b/>
                <w:bCs/>
                <w:color w:val="000000"/>
                <w:sz w:val="20"/>
                <w:szCs w:val="20"/>
              </w:rPr>
              <w:t>Áp dụng được kiến thức quản trị kinh doanh, luật và chính sách trong tổ chức sản xuất và thương mại hóa sản phẩm thực phẩm.</w:t>
            </w:r>
          </w:p>
        </w:tc>
        <w:tc>
          <w:tcPr>
            <w:tcW w:w="4394" w:type="dxa"/>
            <w:gridSpan w:val="5"/>
            <w:tcBorders>
              <w:bottom w:val="single" w:sz="4" w:space="0" w:color="000000"/>
            </w:tcBorders>
            <w:shd w:val="clear" w:color="auto" w:fill="D0CECE"/>
            <w:vAlign w:val="center"/>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1: Hiểu được kiến thức cơ bản trong hoạt động sản xuất kinh doanh</w:t>
            </w:r>
          </w:p>
        </w:tc>
        <w:tc>
          <w:tcPr>
            <w:tcW w:w="4596" w:type="dxa"/>
            <w:gridSpan w:val="5"/>
            <w:tcBorders>
              <w:bottom w:val="single" w:sz="4" w:space="0" w:color="000000"/>
            </w:tcBorders>
            <w:shd w:val="clear" w:color="auto" w:fill="D0CECE"/>
            <w:vAlign w:val="center"/>
            <w:hideMark/>
          </w:tcPr>
          <w:p w:rsidR="006442FA" w:rsidRPr="006442FA" w:rsidRDefault="006442FA" w:rsidP="006442FA">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eastAsia="Times New Roman" w:hAnsi="Times New Roman" w:cs="Times New Roman"/>
                <w:b/>
                <w:bCs/>
                <w:sz w:val="20"/>
                <w:szCs w:val="20"/>
              </w:rPr>
              <w:t>Mức 2: Xây dựng được kế hoạch, tổ chức hoạt động sản xuất kinh doanh</w:t>
            </w:r>
          </w:p>
        </w:tc>
        <w:tc>
          <w:tcPr>
            <w:tcW w:w="4762" w:type="dxa"/>
            <w:gridSpan w:val="5"/>
            <w:tcBorders>
              <w:bottom w:val="single" w:sz="4" w:space="0" w:color="000000"/>
            </w:tcBorders>
            <w:shd w:val="clear" w:color="auto" w:fill="D0CECE"/>
            <w:vAlign w:val="center"/>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Mức 3: Vận dụng được kỹ năng mềm trong tổ chức Thực hiện được các bước trong hoạt động sản xuất kinh doanh và xúc tiến thương mại</w:t>
            </w:r>
          </w:p>
        </w:tc>
      </w:tr>
      <w:tr w:rsidR="006442FA" w:rsidRPr="006F4A5B" w:rsidTr="008B5B05">
        <w:trPr>
          <w:trHeight w:val="477"/>
        </w:trPr>
        <w:tc>
          <w:tcPr>
            <w:tcW w:w="1135" w:type="dxa"/>
            <w:vMerge/>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val="restart"/>
            <w:tcBorders>
              <w:top w:val="single" w:sz="4" w:space="0" w:color="000000"/>
              <w:right w:val="single" w:sz="4" w:space="0" w:color="000000"/>
            </w:tcBorders>
            <w:shd w:val="clear" w:color="auto" w:fill="auto"/>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MD13:</w:t>
            </w:r>
            <w:r w:rsidRPr="006442FA">
              <w:rPr>
                <w:rFonts w:ascii="Times New Roman" w:eastAsia="Times New Roman" w:hAnsi="Times New Roman"/>
                <w:b/>
                <w:bCs/>
                <w:sz w:val="20"/>
                <w:szCs w:val="20"/>
              </w:rPr>
              <w:t xml:space="preserve"> Kiến thức luật và kinh tế</w:t>
            </w:r>
          </w:p>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52D3F" w:rsidP="006442F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c>
          <w:tcPr>
            <w:tcW w:w="20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442FA" w:rsidRDefault="006442FA" w:rsidP="006442FA">
            <w:pPr>
              <w:spacing w:after="0" w:line="240" w:lineRule="auto"/>
              <w:ind w:left="-57" w:right="-57"/>
              <w:jc w:val="both"/>
              <w:rPr>
                <w:rFonts w:ascii="Times New Roman" w:eastAsia="Times New Roman" w:hAnsi="Times New Roman"/>
                <w:b/>
                <w:bCs/>
                <w:sz w:val="20"/>
                <w:szCs w:val="20"/>
              </w:rPr>
            </w:pPr>
            <w:r w:rsidRPr="006442FA">
              <w:rPr>
                <w:rFonts w:ascii="Times New Roman" w:eastAsia="Times New Roman" w:hAnsi="Times New Roman"/>
                <w:bCs/>
                <w:sz w:val="20"/>
                <w:szCs w:val="20"/>
              </w:rPr>
              <w:t>Giới thiệu Kinh tế vi mô</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vMerge w:val="restart"/>
            <w:tcBorders>
              <w:top w:val="single" w:sz="4" w:space="0" w:color="000000"/>
              <w:left w:val="single" w:sz="4" w:space="0" w:color="000000"/>
              <w:right w:val="single" w:sz="4" w:space="0" w:color="000000"/>
            </w:tcBorders>
            <w:shd w:val="clear" w:color="auto" w:fill="auto"/>
            <w:hideMark/>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 xml:space="preserve">MD14: </w:t>
            </w:r>
            <w:r w:rsidRPr="006442FA">
              <w:rPr>
                <w:rFonts w:ascii="Times New Roman" w:eastAsia="Times New Roman" w:hAnsi="Times New Roman"/>
                <w:b/>
                <w:bCs/>
                <w:sz w:val="20"/>
                <w:szCs w:val="20"/>
              </w:rPr>
              <w:t>Phát triển sản phẩm và kinh doanh</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52D3F">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eastAsia="Times New Roman" w:hAnsi="Times New Roman" w:cs="Times New Roman"/>
                <w:b/>
                <w:bCs/>
                <w:sz w:val="20"/>
                <w:szCs w:val="20"/>
              </w:rPr>
              <w:t>1</w:t>
            </w:r>
            <w:r w:rsidR="00652D3F">
              <w:rPr>
                <w:rFonts w:ascii="Times New Roman" w:eastAsia="Times New Roman" w:hAnsi="Times New Roman" w:cs="Times New Roman"/>
                <w:b/>
                <w:bCs/>
                <w:sz w:val="20"/>
                <w:szCs w:val="20"/>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cs="Times New Roman"/>
                <w:sz w:val="20"/>
                <w:szCs w:val="20"/>
              </w:rPr>
            </w:pPr>
            <w:r w:rsidRPr="006442FA">
              <w:rPr>
                <w:rFonts w:ascii="Times New Roman" w:eastAsia="Times New Roman" w:hAnsi="Times New Roman" w:cs="Times New Roman"/>
                <w:color w:val="000000"/>
                <w:sz w:val="20"/>
                <w:szCs w:val="20"/>
              </w:rPr>
              <w:t>Phụ gia và luật thực phẩm</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D135D" w:rsidRDefault="006442FA" w:rsidP="006442FA">
            <w:pPr>
              <w:spacing w:after="0" w:line="240" w:lineRule="auto"/>
              <w:ind w:left="-57" w:right="-57"/>
              <w:jc w:val="center"/>
              <w:rPr>
                <w:rFonts w:ascii="Times New Roman" w:eastAsia="Times New Roman" w:hAnsi="Times New Roman" w:cs="Times New Roman"/>
                <w:sz w:val="20"/>
                <w:szCs w:val="20"/>
              </w:rPr>
            </w:pPr>
            <w:r w:rsidRPr="006D135D">
              <w:rPr>
                <w:rFonts w:ascii="Times New Roman" w:eastAsia="Times New Roman" w:hAnsi="Times New Roman" w:cs="Times New Roman"/>
                <w:sz w:val="20"/>
                <w:szCs w:val="20"/>
              </w:rPr>
              <w:t>2</w:t>
            </w:r>
          </w:p>
        </w:tc>
        <w:tc>
          <w:tcPr>
            <w:tcW w:w="43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442FA" w:rsidRDefault="006442FA" w:rsidP="006442FA">
            <w:pPr>
              <w:spacing w:after="0" w:line="240" w:lineRule="auto"/>
              <w:ind w:left="-57" w:right="-57"/>
              <w:jc w:val="center"/>
              <w:rPr>
                <w:rFonts w:ascii="Times New Roman" w:eastAsia="Times New Roman" w:hAnsi="Times New Roman" w:cs="Times New Roman"/>
                <w:sz w:val="20"/>
                <w:szCs w:val="20"/>
              </w:rPr>
            </w:pPr>
            <w:r w:rsidRPr="006442FA">
              <w:rPr>
                <w:rFonts w:ascii="Times New Roman" w:eastAsia="Times New Roman" w:hAnsi="Times New Roman" w:cs="Times New Roman"/>
                <w:sz w:val="20"/>
                <w:szCs w:val="20"/>
              </w:rPr>
              <w:t> </w:t>
            </w:r>
          </w:p>
        </w:tc>
        <w:tc>
          <w:tcPr>
            <w:tcW w:w="1282" w:type="dxa"/>
            <w:vMerge w:val="restart"/>
            <w:tcBorders>
              <w:top w:val="single" w:sz="4" w:space="0" w:color="000000"/>
              <w:left w:val="single" w:sz="4" w:space="0" w:color="000000"/>
              <w:right w:val="single" w:sz="4" w:space="0" w:color="000000"/>
            </w:tcBorders>
            <w:shd w:val="clear" w:color="auto" w:fill="auto"/>
          </w:tcPr>
          <w:p w:rsidR="006442FA" w:rsidRPr="006442FA" w:rsidRDefault="006442FA" w:rsidP="006442FA">
            <w:pPr>
              <w:spacing w:after="0" w:line="240" w:lineRule="auto"/>
              <w:ind w:right="-57"/>
              <w:jc w:val="center"/>
              <w:rPr>
                <w:rFonts w:ascii="Times New Roman" w:eastAsia="Times New Roman" w:hAnsi="Times New Roman"/>
                <w:b/>
                <w:bCs/>
                <w:sz w:val="20"/>
                <w:szCs w:val="20"/>
              </w:rPr>
            </w:pPr>
            <w:r w:rsidRPr="005E7A80">
              <w:rPr>
                <w:rFonts w:ascii="Times New Roman" w:eastAsia="Times New Roman" w:hAnsi="Times New Roman"/>
                <w:b/>
                <w:bCs/>
                <w:color w:val="0000FF"/>
                <w:sz w:val="20"/>
                <w:szCs w:val="20"/>
              </w:rPr>
              <w:t xml:space="preserve">MD15: </w:t>
            </w:r>
            <w:r w:rsidRPr="005E7A80">
              <w:rPr>
                <w:rFonts w:ascii="Times New Roman" w:eastAsia="Times New Roman" w:hAnsi="Times New Roman"/>
                <w:b/>
                <w:bCs/>
                <w:sz w:val="20"/>
                <w:szCs w:val="20"/>
              </w:rPr>
              <w:t>Phát triển thương hiệu và thị trường</w:t>
            </w:r>
          </w:p>
          <w:p w:rsidR="006442FA" w:rsidRPr="006442FA" w:rsidRDefault="006442FA" w:rsidP="006442FA">
            <w:pPr>
              <w:spacing w:after="0" w:line="240" w:lineRule="auto"/>
              <w:ind w:right="-57"/>
              <w:jc w:val="center"/>
              <w:rPr>
                <w:rFonts w:ascii="Times New Roman" w:eastAsia="Times New Roman" w:hAnsi="Times New Roman"/>
                <w:b/>
                <w:bCs/>
                <w:sz w:val="20"/>
                <w:szCs w:val="20"/>
              </w:rPr>
            </w:pPr>
          </w:p>
          <w:p w:rsidR="006442FA" w:rsidRPr="006442FA" w:rsidRDefault="006442FA" w:rsidP="006442FA">
            <w:pPr>
              <w:spacing w:after="0" w:line="240" w:lineRule="auto"/>
              <w:ind w:right="-57"/>
              <w:jc w:val="center"/>
              <w:rPr>
                <w:rFonts w:ascii="Times New Roman" w:eastAsia="Times New Roman" w:hAnsi="Times New Roman"/>
                <w:b/>
                <w:bCs/>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52D3F" w:rsidP="006442F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r w:rsidRPr="006442FA">
              <w:rPr>
                <w:rFonts w:ascii="Times New Roman" w:eastAsia="Times New Roman" w:hAnsi="Times New Roman"/>
                <w:bCs/>
                <w:sz w:val="20"/>
                <w:szCs w:val="20"/>
              </w:rPr>
              <w:t>Xây dựng và phát triển thương hiệu</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b/>
                <w:bCs/>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442FA" w:rsidRDefault="006442FA" w:rsidP="006442F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2 </w:t>
            </w:r>
          </w:p>
        </w:tc>
      </w:tr>
      <w:tr w:rsidR="006442FA" w:rsidRPr="006F4A5B" w:rsidTr="006442FA">
        <w:trPr>
          <w:trHeight w:val="279"/>
        </w:trPr>
        <w:tc>
          <w:tcPr>
            <w:tcW w:w="1135" w:type="dxa"/>
            <w:vMerge/>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bCs/>
                <w:color w:val="0000FF"/>
                <w:sz w:val="20"/>
                <w:szCs w:val="20"/>
              </w:rPr>
            </w:pPr>
            <w:r w:rsidRPr="006442FA">
              <w:rPr>
                <w:rFonts w:ascii="Times New Roman" w:eastAsia="Times New Roman" w:hAnsi="Times New Roman"/>
                <w:bCs/>
                <w:sz w:val="20"/>
                <w:szCs w:val="20"/>
              </w:rPr>
              <w:t>Luật và chính sách thực phẩm</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992" w:type="dxa"/>
            <w:vMerge/>
            <w:tcBorders>
              <w:left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r w:rsidRPr="006442FA">
              <w:rPr>
                <w:rFonts w:ascii="Times New Roman" w:eastAsia="Times New Roman" w:hAnsi="Times New Roman"/>
                <w:color w:val="000000"/>
                <w:sz w:val="20"/>
                <w:szCs w:val="20"/>
              </w:rPr>
              <w:t>Phát triển sản phẩm</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442FA" w:rsidRDefault="006442FA" w:rsidP="006442F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3 </w:t>
            </w:r>
          </w:p>
        </w:tc>
        <w:tc>
          <w:tcPr>
            <w:tcW w:w="4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sz w:val="20"/>
                <w:szCs w:val="20"/>
              </w:rPr>
            </w:pPr>
          </w:p>
        </w:tc>
        <w:tc>
          <w:tcPr>
            <w:tcW w:w="1282" w:type="dxa"/>
            <w:vMerge/>
            <w:tcBorders>
              <w:left w:val="single" w:sz="4" w:space="0" w:color="000000"/>
              <w:right w:val="single" w:sz="4" w:space="0" w:color="000000"/>
            </w:tcBorders>
            <w:shd w:val="clear" w:color="auto" w:fill="auto"/>
            <w:vAlign w:val="center"/>
          </w:tcPr>
          <w:p w:rsidR="006442FA" w:rsidRPr="006442FA" w:rsidRDefault="006442FA" w:rsidP="006442FA">
            <w:pPr>
              <w:spacing w:after="0" w:line="240" w:lineRule="auto"/>
              <w:ind w:right="-57"/>
              <w:rPr>
                <w:rFonts w:ascii="Times New Roman" w:eastAsia="Times New Roman" w:hAnsi="Times New Roman"/>
                <w:b/>
                <w:bCs/>
                <w:sz w:val="20"/>
                <w:szCs w:val="20"/>
              </w:rPr>
            </w:pP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Cs/>
                <w:color w:val="0000FF"/>
                <w:sz w:val="20"/>
                <w:szCs w:val="20"/>
              </w:rPr>
            </w:pPr>
            <w:r w:rsidRPr="006442FA">
              <w:rPr>
                <w:rFonts w:ascii="Times New Roman" w:eastAsia="Times New Roman" w:hAnsi="Times New Roman"/>
                <w:bCs/>
                <w:sz w:val="20"/>
                <w:szCs w:val="20"/>
              </w:rPr>
              <w:t>Marketing</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b/>
                <w:bCs/>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442FA" w:rsidRPr="006442FA" w:rsidRDefault="006442FA" w:rsidP="006442F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3 </w:t>
            </w:r>
          </w:p>
        </w:tc>
      </w:tr>
      <w:tr w:rsidR="006442FA" w:rsidRPr="006F4A5B" w:rsidTr="006442FA">
        <w:trPr>
          <w:trHeight w:val="471"/>
        </w:trPr>
        <w:tc>
          <w:tcPr>
            <w:tcW w:w="1135" w:type="dxa"/>
            <w:vMerge/>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tcBorders>
              <w:top w:val="single" w:sz="4" w:space="0" w:color="000000"/>
              <w:left w:val="single" w:sz="4" w:space="0" w:color="000000"/>
            </w:tcBorders>
            <w:shd w:val="clear" w:color="auto" w:fill="auto"/>
            <w:vAlign w:val="center"/>
          </w:tcPr>
          <w:p w:rsidR="006442FA" w:rsidRPr="005E7A80"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000000"/>
            </w:tcBorders>
            <w:shd w:val="clear" w:color="auto" w:fill="auto"/>
            <w:vAlign w:val="center"/>
          </w:tcPr>
          <w:p w:rsidR="006442FA" w:rsidRPr="005E7A80" w:rsidRDefault="006442FA" w:rsidP="006442FA">
            <w:pPr>
              <w:spacing w:after="0" w:line="240" w:lineRule="auto"/>
              <w:ind w:left="-57" w:right="-57"/>
              <w:rPr>
                <w:rFonts w:ascii="Times New Roman" w:eastAsia="Times New Roman" w:hAnsi="Times New Roman"/>
                <w:b/>
                <w:bCs/>
                <w:color w:val="0000FF"/>
                <w:sz w:val="20"/>
                <w:szCs w:val="20"/>
              </w:rPr>
            </w:pPr>
            <w:r w:rsidRPr="005E7A80">
              <w:rPr>
                <w:rFonts w:ascii="Times New Roman" w:eastAsia="Times New Roman" w:hAnsi="Times New Roman"/>
                <w:sz w:val="20"/>
                <w:szCs w:val="20"/>
              </w:rPr>
              <w:t xml:space="preserve">Quản lý đất bền vững và canh tác hữu cơ </w:t>
            </w:r>
          </w:p>
        </w:tc>
        <w:tc>
          <w:tcPr>
            <w:tcW w:w="425"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tcBorders>
              <w:top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sz w:val="20"/>
                <w:szCs w:val="20"/>
              </w:rPr>
            </w:pPr>
            <w:r w:rsidRPr="00E17BA3">
              <w:rPr>
                <w:rFonts w:ascii="Times New Roman" w:eastAsia="Times New Roman" w:hAnsi="Times New Roman"/>
                <w:sz w:val="20"/>
                <w:szCs w:val="20"/>
              </w:rPr>
              <w:t>2</w:t>
            </w:r>
          </w:p>
        </w:tc>
        <w:tc>
          <w:tcPr>
            <w:tcW w:w="992" w:type="dxa"/>
            <w:vMerge/>
            <w:tcBorders>
              <w:left w:val="single" w:sz="4" w:space="0" w:color="000000"/>
              <w:right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425" w:type="dxa"/>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tc>
        <w:tc>
          <w:tcPr>
            <w:tcW w:w="2269"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Thiết kế sản phẩm mới</w:t>
            </w:r>
          </w:p>
        </w:tc>
        <w:tc>
          <w:tcPr>
            <w:tcW w:w="478" w:type="dxa"/>
            <w:tcBorders>
              <w:top w:val="single" w:sz="4" w:space="0" w:color="000000"/>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3</w:t>
            </w:r>
          </w:p>
        </w:tc>
        <w:tc>
          <w:tcPr>
            <w:tcW w:w="432" w:type="dxa"/>
            <w:tcBorders>
              <w:top w:val="single" w:sz="4" w:space="0" w:color="000000"/>
              <w:right w:val="single" w:sz="4" w:space="0" w:color="000000"/>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sz w:val="20"/>
                <w:szCs w:val="20"/>
              </w:rPr>
            </w:pPr>
          </w:p>
        </w:tc>
        <w:tc>
          <w:tcPr>
            <w:tcW w:w="1282" w:type="dxa"/>
            <w:vMerge/>
            <w:tcBorders>
              <w:left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19" w:type="dxa"/>
            <w:vMerge/>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08"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r w:rsidRPr="006442FA">
              <w:rPr>
                <w:rFonts w:ascii="Times New Roman" w:eastAsia="Times New Roman" w:hAnsi="Times New Roman"/>
                <w:color w:val="000000"/>
                <w:sz w:val="20"/>
                <w:szCs w:val="20"/>
              </w:rPr>
              <w:t>Quản trị doanh nghiệp</w:t>
            </w:r>
          </w:p>
        </w:tc>
        <w:tc>
          <w:tcPr>
            <w:tcW w:w="425" w:type="dxa"/>
            <w:tcBorders>
              <w:top w:val="single" w:sz="4" w:space="0" w:color="000000"/>
            </w:tcBorders>
            <w:shd w:val="clear" w:color="auto" w:fill="auto"/>
            <w:noWrap/>
            <w:vAlign w:val="center"/>
          </w:tcPr>
          <w:p w:rsidR="006442FA" w:rsidRPr="006D135D" w:rsidRDefault="006442FA" w:rsidP="006442FA">
            <w:pPr>
              <w:spacing w:after="0" w:line="240" w:lineRule="auto"/>
              <w:jc w:val="center"/>
              <w:rPr>
                <w:rFonts w:ascii="Times New Roman" w:eastAsia="Times New Roman" w:hAnsi="Times New Roman"/>
                <w:bCs/>
                <w:sz w:val="20"/>
                <w:szCs w:val="20"/>
              </w:rPr>
            </w:pPr>
            <w:r w:rsidRPr="006D135D">
              <w:rPr>
                <w:rFonts w:ascii="Times New Roman" w:eastAsia="Times New Roman" w:hAnsi="Times New Roman"/>
                <w:bCs/>
                <w:sz w:val="20"/>
                <w:szCs w:val="20"/>
              </w:rPr>
              <w:t>2</w:t>
            </w:r>
          </w:p>
        </w:tc>
        <w:tc>
          <w:tcPr>
            <w:tcW w:w="428" w:type="dxa"/>
            <w:tcBorders>
              <w:top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sz w:val="20"/>
                <w:szCs w:val="20"/>
              </w:rPr>
            </w:pPr>
          </w:p>
        </w:tc>
      </w:tr>
      <w:tr w:rsidR="006442FA" w:rsidRPr="006F4A5B" w:rsidTr="006442FA">
        <w:trPr>
          <w:trHeight w:val="421"/>
        </w:trPr>
        <w:tc>
          <w:tcPr>
            <w:tcW w:w="1135" w:type="dxa"/>
            <w:vMerge/>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p>
        </w:tc>
        <w:tc>
          <w:tcPr>
            <w:tcW w:w="425"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tcBorders>
              <w:top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992" w:type="dxa"/>
            <w:vMerge/>
            <w:tcBorders>
              <w:left w:val="single" w:sz="4" w:space="0" w:color="000000"/>
              <w:right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425" w:type="dxa"/>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tc>
        <w:tc>
          <w:tcPr>
            <w:tcW w:w="2269"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Bao bì thực phẩm</w:t>
            </w:r>
          </w:p>
        </w:tc>
        <w:tc>
          <w:tcPr>
            <w:tcW w:w="478" w:type="dxa"/>
            <w:tcBorders>
              <w:top w:val="single" w:sz="4" w:space="0" w:color="000000"/>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2</w:t>
            </w:r>
          </w:p>
        </w:tc>
        <w:tc>
          <w:tcPr>
            <w:tcW w:w="432" w:type="dxa"/>
            <w:tcBorders>
              <w:top w:val="single" w:sz="4" w:space="0" w:color="000000"/>
              <w:right w:val="single" w:sz="4" w:space="0" w:color="000000"/>
            </w:tcBorders>
            <w:shd w:val="clear" w:color="auto" w:fill="auto"/>
            <w:noWrap/>
            <w:vAlign w:val="center"/>
          </w:tcPr>
          <w:p w:rsidR="006442FA" w:rsidRPr="006442FA" w:rsidRDefault="006442FA" w:rsidP="006442FA">
            <w:pPr>
              <w:spacing w:after="0" w:line="240" w:lineRule="auto"/>
              <w:ind w:left="-57" w:right="-57"/>
              <w:jc w:val="center"/>
              <w:rPr>
                <w:rFonts w:ascii="Times New Roman" w:eastAsia="Times New Roman" w:hAnsi="Times New Roman"/>
                <w:sz w:val="20"/>
                <w:szCs w:val="20"/>
              </w:rPr>
            </w:pPr>
          </w:p>
        </w:tc>
        <w:tc>
          <w:tcPr>
            <w:tcW w:w="1282" w:type="dxa"/>
            <w:vMerge/>
            <w:tcBorders>
              <w:left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19" w:type="dxa"/>
            <w:vMerge/>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08" w:type="dxa"/>
            <w:tcBorders>
              <w:top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p>
        </w:tc>
        <w:tc>
          <w:tcPr>
            <w:tcW w:w="425" w:type="dxa"/>
            <w:tcBorders>
              <w:top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b/>
                <w:bCs/>
                <w:sz w:val="20"/>
                <w:szCs w:val="20"/>
              </w:rPr>
            </w:pPr>
          </w:p>
        </w:tc>
        <w:tc>
          <w:tcPr>
            <w:tcW w:w="428" w:type="dxa"/>
            <w:tcBorders>
              <w:top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sz w:val="20"/>
                <w:szCs w:val="20"/>
              </w:rPr>
            </w:pPr>
          </w:p>
        </w:tc>
      </w:tr>
      <w:tr w:rsidR="006442FA" w:rsidRPr="006F4A5B" w:rsidTr="006442FA">
        <w:trPr>
          <w:trHeight w:val="697"/>
        </w:trPr>
        <w:tc>
          <w:tcPr>
            <w:tcW w:w="1135" w:type="dxa"/>
            <w:vMerge/>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00"/>
                <w:sz w:val="20"/>
                <w:szCs w:val="20"/>
              </w:rPr>
            </w:pPr>
          </w:p>
        </w:tc>
        <w:tc>
          <w:tcPr>
            <w:tcW w:w="992" w:type="dxa"/>
            <w:vMerge/>
            <w:tcBorders>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530" w:type="dxa"/>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022"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p>
        </w:tc>
        <w:tc>
          <w:tcPr>
            <w:tcW w:w="425"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25" w:type="dxa"/>
            <w:tcBorders>
              <w:top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992" w:type="dxa"/>
            <w:vMerge/>
            <w:tcBorders>
              <w:left w:val="single" w:sz="4" w:space="0" w:color="000000"/>
              <w:right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sz w:val="20"/>
                <w:szCs w:val="20"/>
              </w:rPr>
            </w:pPr>
          </w:p>
        </w:tc>
        <w:tc>
          <w:tcPr>
            <w:tcW w:w="425" w:type="dxa"/>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jc w:val="center"/>
              <w:rPr>
                <w:rFonts w:ascii="Times New Roman" w:eastAsia="Times New Roman" w:hAnsi="Times New Roman"/>
                <w:b/>
                <w:bCs/>
                <w:sz w:val="20"/>
                <w:szCs w:val="20"/>
              </w:rPr>
            </w:pPr>
          </w:p>
        </w:tc>
        <w:tc>
          <w:tcPr>
            <w:tcW w:w="2269" w:type="dxa"/>
            <w:tcBorders>
              <w:top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Giao dịch và đàm phán trong kinh doanh</w:t>
            </w:r>
          </w:p>
        </w:tc>
        <w:tc>
          <w:tcPr>
            <w:tcW w:w="478" w:type="dxa"/>
            <w:tcBorders>
              <w:top w:val="single" w:sz="4" w:space="0" w:color="000000"/>
            </w:tcBorders>
            <w:shd w:val="clear" w:color="auto" w:fill="auto"/>
            <w:noWrap/>
            <w:vAlign w:val="center"/>
          </w:tcPr>
          <w:p w:rsidR="006442FA" w:rsidRPr="006D135D" w:rsidRDefault="006442FA" w:rsidP="006442FA">
            <w:pPr>
              <w:spacing w:after="0" w:line="240" w:lineRule="auto"/>
              <w:ind w:left="-57" w:right="-57"/>
              <w:jc w:val="center"/>
              <w:rPr>
                <w:rFonts w:ascii="Times New Roman" w:eastAsia="Times New Roman" w:hAnsi="Times New Roman"/>
                <w:bCs/>
                <w:sz w:val="20"/>
                <w:szCs w:val="20"/>
              </w:rPr>
            </w:pPr>
          </w:p>
        </w:tc>
        <w:tc>
          <w:tcPr>
            <w:tcW w:w="432" w:type="dxa"/>
            <w:tcBorders>
              <w:top w:val="single" w:sz="4" w:space="0" w:color="000000"/>
              <w:right w:val="single" w:sz="4" w:space="0" w:color="000000"/>
            </w:tcBorders>
            <w:shd w:val="clear" w:color="auto" w:fill="auto"/>
            <w:noWrap/>
            <w:vAlign w:val="center"/>
          </w:tcPr>
          <w:p w:rsidR="006442FA" w:rsidRPr="006442FA" w:rsidRDefault="006D135D" w:rsidP="006442FA">
            <w:pPr>
              <w:spacing w:after="0" w:line="240" w:lineRule="auto"/>
              <w:ind w:left="-57" w:right="-57"/>
              <w:jc w:val="center"/>
              <w:rPr>
                <w:rFonts w:ascii="Times New Roman" w:eastAsia="Times New Roman" w:hAnsi="Times New Roman"/>
                <w:sz w:val="20"/>
                <w:szCs w:val="20"/>
              </w:rPr>
            </w:pPr>
            <w:r w:rsidRPr="006D135D">
              <w:rPr>
                <w:rFonts w:ascii="Times New Roman" w:eastAsia="Times New Roman" w:hAnsi="Times New Roman"/>
                <w:bCs/>
                <w:sz w:val="20"/>
                <w:szCs w:val="20"/>
              </w:rPr>
              <w:t>3</w:t>
            </w:r>
          </w:p>
        </w:tc>
        <w:tc>
          <w:tcPr>
            <w:tcW w:w="1282" w:type="dxa"/>
            <w:vMerge/>
            <w:tcBorders>
              <w:left w:val="single" w:sz="4" w:space="0" w:color="000000"/>
              <w:righ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419" w:type="dxa"/>
            <w:vMerge/>
            <w:tcBorders>
              <w:top w:val="single" w:sz="4" w:space="0" w:color="000000"/>
              <w:left w:val="single" w:sz="4" w:space="0" w:color="000000"/>
            </w:tcBorders>
            <w:shd w:val="clear" w:color="auto" w:fill="auto"/>
            <w:vAlign w:val="center"/>
          </w:tcPr>
          <w:p w:rsidR="006442FA" w:rsidRPr="006442FA" w:rsidRDefault="006442FA" w:rsidP="006442FA">
            <w:pPr>
              <w:spacing w:after="0" w:line="240" w:lineRule="auto"/>
              <w:ind w:left="-57" w:right="-57"/>
              <w:rPr>
                <w:rFonts w:ascii="Times New Roman" w:eastAsia="Times New Roman" w:hAnsi="Times New Roman"/>
                <w:b/>
                <w:bCs/>
                <w:sz w:val="20"/>
                <w:szCs w:val="20"/>
              </w:rPr>
            </w:pPr>
          </w:p>
        </w:tc>
        <w:tc>
          <w:tcPr>
            <w:tcW w:w="2208" w:type="dxa"/>
            <w:tcBorders>
              <w:top w:val="single" w:sz="4" w:space="0" w:color="000000"/>
            </w:tcBorders>
            <w:shd w:val="clear" w:color="auto" w:fill="auto"/>
            <w:vAlign w:val="bottom"/>
          </w:tcPr>
          <w:p w:rsidR="006442FA" w:rsidRPr="006442FA" w:rsidRDefault="006442FA" w:rsidP="006442FA">
            <w:pPr>
              <w:spacing w:after="0" w:line="240" w:lineRule="auto"/>
              <w:ind w:left="-57" w:right="-57"/>
              <w:rPr>
                <w:rFonts w:ascii="Times New Roman" w:eastAsia="Times New Roman" w:hAnsi="Times New Roman"/>
                <w:b/>
                <w:bCs/>
                <w:color w:val="0000FF"/>
                <w:sz w:val="20"/>
                <w:szCs w:val="20"/>
              </w:rPr>
            </w:pPr>
          </w:p>
        </w:tc>
        <w:tc>
          <w:tcPr>
            <w:tcW w:w="425" w:type="dxa"/>
            <w:tcBorders>
              <w:top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b/>
                <w:bCs/>
                <w:sz w:val="20"/>
                <w:szCs w:val="20"/>
              </w:rPr>
            </w:pPr>
          </w:p>
        </w:tc>
        <w:tc>
          <w:tcPr>
            <w:tcW w:w="428" w:type="dxa"/>
            <w:tcBorders>
              <w:top w:val="single" w:sz="4" w:space="0" w:color="000000"/>
            </w:tcBorders>
            <w:shd w:val="clear" w:color="auto" w:fill="auto"/>
            <w:noWrap/>
            <w:vAlign w:val="center"/>
          </w:tcPr>
          <w:p w:rsidR="006442FA" w:rsidRPr="006442FA" w:rsidRDefault="006442FA" w:rsidP="006442FA">
            <w:pPr>
              <w:spacing w:after="0" w:line="240" w:lineRule="auto"/>
              <w:jc w:val="center"/>
              <w:rPr>
                <w:rFonts w:ascii="Times New Roman" w:eastAsia="Times New Roman" w:hAnsi="Times New Roman"/>
                <w:sz w:val="20"/>
                <w:szCs w:val="20"/>
              </w:rPr>
            </w:pPr>
          </w:p>
        </w:tc>
      </w:tr>
      <w:tr w:rsidR="00E71A0A" w:rsidRPr="001C1A81" w:rsidTr="003D0124">
        <w:trPr>
          <w:trHeight w:val="432"/>
        </w:trPr>
        <w:tc>
          <w:tcPr>
            <w:tcW w:w="1135" w:type="dxa"/>
            <w:vMerge w:val="restart"/>
            <w:shd w:val="clear" w:color="auto" w:fill="auto"/>
            <w:hideMark/>
          </w:tcPr>
          <w:p w:rsidR="00E71A0A" w:rsidRPr="00E71A0A" w:rsidRDefault="00E71A0A" w:rsidP="00E71A0A">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6. </w:t>
            </w:r>
            <w:r w:rsidRPr="00E71A0A">
              <w:rPr>
                <w:rFonts w:ascii="Times New Roman" w:hAnsi="Times New Roman" w:cs="Times New Roman"/>
                <w:b/>
                <w:color w:val="000000"/>
                <w:sz w:val="20"/>
                <w:szCs w:val="20"/>
              </w:rPr>
              <w:t>Sử dụng thành thạo tiếng Anh trong công việc và đáp ứng chuẩn đầu ra của chương trình đào tạo</w:t>
            </w:r>
          </w:p>
        </w:tc>
        <w:tc>
          <w:tcPr>
            <w:tcW w:w="4394" w:type="dxa"/>
            <w:gridSpan w:val="5"/>
            <w:shd w:val="clear" w:color="auto" w:fill="BFBFBF" w:themeFill="background1" w:themeFillShade="BF"/>
            <w:noWrap/>
            <w:vAlign w:val="center"/>
            <w:hideMark/>
          </w:tcPr>
          <w:p w:rsidR="00E71A0A" w:rsidRPr="00E71A0A" w:rsidRDefault="00E71A0A" w:rsidP="00E71A0A">
            <w:pPr>
              <w:jc w:val="center"/>
              <w:rPr>
                <w:rFonts w:ascii="Times New Roman" w:hAnsi="Times New Roman" w:cs="Times New Roman"/>
                <w:b/>
                <w:color w:val="000000"/>
                <w:sz w:val="20"/>
                <w:szCs w:val="20"/>
              </w:rPr>
            </w:pPr>
            <w:r w:rsidRPr="00E71A0A">
              <w:rPr>
                <w:rFonts w:ascii="Times New Roman" w:hAnsi="Times New Roman" w:cs="Times New Roman"/>
                <w:b/>
                <w:color w:val="000000"/>
                <w:sz w:val="20"/>
                <w:szCs w:val="20"/>
              </w:rPr>
              <w:t>Mức 1: Giao tiếp Tiếng Anh/ Tiếng Việt cơ bản</w:t>
            </w:r>
          </w:p>
        </w:tc>
        <w:tc>
          <w:tcPr>
            <w:tcW w:w="4596" w:type="dxa"/>
            <w:gridSpan w:val="5"/>
            <w:shd w:val="clear" w:color="auto" w:fill="BFBFBF" w:themeFill="background1" w:themeFillShade="BF"/>
            <w:vAlign w:val="center"/>
            <w:hideMark/>
          </w:tcPr>
          <w:p w:rsidR="00E71A0A" w:rsidRPr="00E71A0A" w:rsidRDefault="00E71A0A" w:rsidP="00E71A0A">
            <w:pPr>
              <w:jc w:val="center"/>
              <w:rPr>
                <w:rFonts w:ascii="Times New Roman" w:hAnsi="Times New Roman" w:cs="Times New Roman"/>
                <w:b/>
                <w:color w:val="000000"/>
                <w:sz w:val="20"/>
                <w:szCs w:val="20"/>
                <w:lang w:val="vi-VN"/>
              </w:rPr>
            </w:pPr>
            <w:r w:rsidRPr="00E71A0A">
              <w:rPr>
                <w:rFonts w:ascii="Times New Roman" w:hAnsi="Times New Roman" w:cs="Times New Roman"/>
                <w:b/>
                <w:color w:val="000000"/>
                <w:sz w:val="20"/>
                <w:szCs w:val="20"/>
              </w:rPr>
              <w:t xml:space="preserve">Mức 2: Ứng dụng Tiếng Anh/ </w:t>
            </w:r>
            <w:r w:rsidRPr="00E71A0A">
              <w:rPr>
                <w:rFonts w:ascii="Times New Roman" w:hAnsi="Times New Roman" w:cs="Times New Roman"/>
                <w:b/>
                <w:color w:val="000000"/>
                <w:sz w:val="20"/>
                <w:szCs w:val="20"/>
                <w:lang w:val="vi-VN"/>
              </w:rPr>
              <w:t>tiếng Việt</w:t>
            </w:r>
            <w:r w:rsidRPr="00E71A0A">
              <w:rPr>
                <w:rFonts w:ascii="Times New Roman" w:hAnsi="Times New Roman" w:cs="Times New Roman"/>
                <w:b/>
                <w:color w:val="000000"/>
                <w:sz w:val="20"/>
                <w:szCs w:val="20"/>
              </w:rPr>
              <w:t xml:space="preserve"> trong học tập</w:t>
            </w:r>
          </w:p>
        </w:tc>
        <w:tc>
          <w:tcPr>
            <w:tcW w:w="4762" w:type="dxa"/>
            <w:gridSpan w:val="5"/>
            <w:shd w:val="clear" w:color="auto" w:fill="BFBFBF" w:themeFill="background1" w:themeFillShade="BF"/>
            <w:noWrap/>
            <w:vAlign w:val="center"/>
          </w:tcPr>
          <w:p w:rsidR="00E71A0A" w:rsidRPr="001C1A81" w:rsidRDefault="00E71A0A" w:rsidP="00E71A0A">
            <w:pPr>
              <w:jc w:val="center"/>
              <w:rPr>
                <w:rFonts w:ascii="Times New Roman" w:hAnsi="Times New Roman" w:cs="Times New Roman"/>
                <w:b/>
                <w:color w:val="000000"/>
                <w:sz w:val="20"/>
                <w:szCs w:val="20"/>
                <w:lang w:val="vi-VN"/>
              </w:rPr>
            </w:pPr>
            <w:r w:rsidRPr="001C1A81">
              <w:rPr>
                <w:rFonts w:ascii="Times New Roman" w:hAnsi="Times New Roman" w:cs="Times New Roman"/>
                <w:b/>
                <w:color w:val="000000"/>
                <w:sz w:val="20"/>
                <w:szCs w:val="20"/>
                <w:lang w:val="vi-VN"/>
              </w:rPr>
              <w:t>Mức 3: Sử dụng Tiếng Anh thành thạo</w:t>
            </w:r>
          </w:p>
        </w:tc>
      </w:tr>
      <w:tr w:rsidR="00E71A0A" w:rsidRPr="006F4A5B" w:rsidTr="008B5B05">
        <w:trPr>
          <w:trHeight w:val="527"/>
        </w:trPr>
        <w:tc>
          <w:tcPr>
            <w:tcW w:w="1135" w:type="dxa"/>
            <w:vMerge/>
            <w:shd w:val="clear" w:color="auto" w:fill="auto"/>
            <w:hideMark/>
          </w:tcPr>
          <w:p w:rsidR="00E71A0A" w:rsidRPr="001C1A81" w:rsidRDefault="00E71A0A" w:rsidP="00E71A0A">
            <w:pPr>
              <w:spacing w:after="0" w:line="240" w:lineRule="auto"/>
              <w:ind w:left="-57" w:right="-57"/>
              <w:rPr>
                <w:rFonts w:ascii="Times New Roman" w:eastAsia="Times New Roman" w:hAnsi="Times New Roman" w:cs="Times New Roman"/>
                <w:b/>
                <w:bCs/>
                <w:color w:val="000000"/>
                <w:sz w:val="20"/>
                <w:szCs w:val="20"/>
                <w:lang w:val="vi-VN"/>
              </w:rPr>
            </w:pPr>
          </w:p>
        </w:tc>
        <w:tc>
          <w:tcPr>
            <w:tcW w:w="992" w:type="dxa"/>
            <w:vMerge w:val="restart"/>
            <w:shd w:val="clear" w:color="auto" w:fill="auto"/>
            <w:hideMark/>
          </w:tcPr>
          <w:p w:rsidR="00E71A0A" w:rsidRPr="001C1A81" w:rsidRDefault="00E71A0A" w:rsidP="00E71A0A">
            <w:pPr>
              <w:spacing w:after="0" w:line="240" w:lineRule="auto"/>
              <w:ind w:left="-57" w:right="-57"/>
              <w:jc w:val="center"/>
              <w:rPr>
                <w:rFonts w:ascii="Times New Roman" w:eastAsia="Times New Roman" w:hAnsi="Times New Roman" w:cs="Times New Roman"/>
                <w:b/>
                <w:bCs/>
                <w:sz w:val="20"/>
                <w:szCs w:val="20"/>
                <w:lang w:val="vi-VN"/>
              </w:rPr>
            </w:pPr>
            <w:r w:rsidRPr="001C1A81">
              <w:rPr>
                <w:rFonts w:ascii="Times New Roman" w:hAnsi="Times New Roman" w:cs="Times New Roman"/>
                <w:b/>
                <w:color w:val="000000"/>
                <w:sz w:val="20"/>
                <w:szCs w:val="20"/>
                <w:lang w:val="vi-VN"/>
              </w:rPr>
              <w:t>MD 19: Tiếng anh/ việt cơ bản</w:t>
            </w:r>
          </w:p>
        </w:tc>
        <w:tc>
          <w:tcPr>
            <w:tcW w:w="530" w:type="dxa"/>
            <w:vMerge w:val="restart"/>
            <w:shd w:val="clear" w:color="auto" w:fill="auto"/>
            <w:hideMark/>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r w:rsidRPr="00E71A0A">
              <w:rPr>
                <w:rFonts w:ascii="Times New Roman" w:hAnsi="Times New Roman" w:cs="Times New Roman"/>
                <w:b/>
                <w:color w:val="000000"/>
                <w:sz w:val="20"/>
                <w:szCs w:val="20"/>
              </w:rPr>
              <w:t>10</w:t>
            </w:r>
          </w:p>
        </w:tc>
        <w:tc>
          <w:tcPr>
            <w:tcW w:w="2022" w:type="dxa"/>
            <w:shd w:val="clear" w:color="auto" w:fill="auto"/>
            <w:vAlign w:val="center"/>
          </w:tcPr>
          <w:p w:rsidR="00E71A0A" w:rsidRPr="00E71A0A" w:rsidRDefault="00E71A0A" w:rsidP="003D0124">
            <w:pPr>
              <w:spacing w:after="0" w:line="240" w:lineRule="auto"/>
              <w:ind w:right="-57"/>
              <w:rPr>
                <w:rFonts w:ascii="Times New Roman" w:eastAsia="Times New Roman" w:hAnsi="Times New Roman" w:cs="Times New Roman"/>
                <w:color w:val="000000"/>
                <w:sz w:val="20"/>
                <w:szCs w:val="20"/>
              </w:rPr>
            </w:pPr>
            <w:r w:rsidRPr="00E71A0A">
              <w:rPr>
                <w:rFonts w:ascii="Times New Roman" w:hAnsi="Times New Roman" w:cs="Times New Roman"/>
                <w:color w:val="000000"/>
                <w:sz w:val="20"/>
                <w:szCs w:val="20"/>
              </w:rPr>
              <w:t>English 1</w:t>
            </w:r>
          </w:p>
        </w:tc>
        <w:tc>
          <w:tcPr>
            <w:tcW w:w="425" w:type="dxa"/>
            <w:shd w:val="clear" w:color="auto" w:fill="auto"/>
            <w:vAlign w:val="center"/>
          </w:tcPr>
          <w:p w:rsidR="00E71A0A" w:rsidRPr="003D0124" w:rsidRDefault="00E71A0A" w:rsidP="003D0124">
            <w:pPr>
              <w:spacing w:after="0" w:line="240" w:lineRule="auto"/>
              <w:ind w:left="-57" w:right="-57"/>
              <w:jc w:val="center"/>
              <w:rPr>
                <w:rFonts w:ascii="Times New Roman" w:eastAsia="Times New Roman" w:hAnsi="Times New Roman" w:cs="Times New Roman"/>
                <w:b/>
                <w:bCs/>
                <w:sz w:val="20"/>
                <w:szCs w:val="20"/>
              </w:rPr>
            </w:pPr>
            <w:r w:rsidRPr="003D0124">
              <w:rPr>
                <w:rFonts w:ascii="Times New Roman" w:hAnsi="Times New Roman" w:cs="Times New Roman"/>
                <w:b/>
                <w:color w:val="000000"/>
                <w:sz w:val="20"/>
                <w:szCs w:val="20"/>
              </w:rPr>
              <w:t>2</w:t>
            </w:r>
          </w:p>
        </w:tc>
        <w:tc>
          <w:tcPr>
            <w:tcW w:w="425" w:type="dxa"/>
            <w:shd w:val="clear" w:color="auto" w:fill="auto"/>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992" w:type="dxa"/>
            <w:vMerge w:val="restart"/>
            <w:shd w:val="clear" w:color="auto" w:fill="auto"/>
            <w:hideMark/>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r w:rsidRPr="00E71A0A">
              <w:rPr>
                <w:rFonts w:ascii="Times New Roman" w:hAnsi="Times New Roman" w:cs="Times New Roman"/>
                <w:b/>
                <w:color w:val="000000"/>
                <w:sz w:val="20"/>
                <w:szCs w:val="20"/>
              </w:rPr>
              <w:t>MD 20: Tiếng anh/việt thực hành</w:t>
            </w:r>
          </w:p>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425" w:type="dxa"/>
            <w:vMerge w:val="restart"/>
            <w:shd w:val="clear" w:color="auto" w:fill="auto"/>
            <w:hideMark/>
          </w:tcPr>
          <w:p w:rsidR="00E71A0A" w:rsidRPr="00E71A0A" w:rsidRDefault="00652D3F" w:rsidP="00E71A0A">
            <w:pPr>
              <w:spacing w:after="0" w:line="240" w:lineRule="auto"/>
              <w:ind w:left="-57" w:right="-57"/>
              <w:jc w:val="center"/>
              <w:rPr>
                <w:rFonts w:ascii="Times New Roman" w:eastAsia="Times New Roman" w:hAnsi="Times New Roman" w:cs="Times New Roman"/>
                <w:b/>
                <w:bCs/>
                <w:sz w:val="20"/>
                <w:szCs w:val="20"/>
              </w:rPr>
            </w:pPr>
            <w:r>
              <w:rPr>
                <w:rFonts w:ascii="Times New Roman" w:hAnsi="Times New Roman" w:cs="Times New Roman"/>
                <w:b/>
                <w:color w:val="000000"/>
                <w:sz w:val="20"/>
                <w:szCs w:val="20"/>
              </w:rPr>
              <w:t>7</w:t>
            </w:r>
          </w:p>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2269" w:type="dxa"/>
            <w:shd w:val="clear" w:color="auto" w:fill="auto"/>
            <w:noWrap/>
            <w:vAlign w:val="center"/>
            <w:hideMark/>
          </w:tcPr>
          <w:p w:rsidR="00E71A0A" w:rsidRPr="00E71A0A" w:rsidRDefault="00E71A0A" w:rsidP="003D0124">
            <w:pPr>
              <w:spacing w:after="0" w:line="240" w:lineRule="auto"/>
              <w:ind w:left="-57" w:right="-57"/>
              <w:rPr>
                <w:rFonts w:ascii="Times New Roman" w:eastAsia="Times New Roman" w:hAnsi="Times New Roman" w:cs="Times New Roman"/>
                <w:bCs/>
                <w:color w:val="0000FF"/>
                <w:sz w:val="20"/>
                <w:szCs w:val="20"/>
              </w:rPr>
            </w:pPr>
            <w:r w:rsidRPr="00E71A0A">
              <w:rPr>
                <w:rFonts w:ascii="Times New Roman" w:hAnsi="Times New Roman" w:cs="Times New Roman"/>
                <w:color w:val="000000"/>
                <w:sz w:val="20"/>
                <w:szCs w:val="20"/>
              </w:rPr>
              <w:t>English 4</w:t>
            </w:r>
          </w:p>
        </w:tc>
        <w:tc>
          <w:tcPr>
            <w:tcW w:w="478" w:type="dxa"/>
            <w:shd w:val="clear" w:color="auto" w:fill="auto"/>
            <w:noWrap/>
            <w:vAlign w:val="center"/>
            <w:hideMark/>
          </w:tcPr>
          <w:p w:rsidR="00E71A0A" w:rsidRPr="00E71A0A" w:rsidRDefault="00E71A0A" w:rsidP="003D0124">
            <w:pPr>
              <w:spacing w:after="0" w:line="240" w:lineRule="auto"/>
              <w:ind w:left="-57" w:right="-57"/>
              <w:jc w:val="center"/>
              <w:rPr>
                <w:rFonts w:ascii="Times New Roman" w:eastAsia="Times New Roman" w:hAnsi="Times New Roman" w:cs="Times New Roman"/>
                <w:sz w:val="20"/>
                <w:szCs w:val="20"/>
              </w:rPr>
            </w:pPr>
            <w:r w:rsidRPr="00E71A0A">
              <w:rPr>
                <w:rFonts w:ascii="Times New Roman" w:hAnsi="Times New Roman" w:cs="Times New Roman"/>
                <w:color w:val="000000"/>
                <w:sz w:val="20"/>
                <w:szCs w:val="20"/>
              </w:rPr>
              <w:t>3</w:t>
            </w:r>
          </w:p>
        </w:tc>
        <w:tc>
          <w:tcPr>
            <w:tcW w:w="432" w:type="dxa"/>
            <w:shd w:val="clear" w:color="auto" w:fill="auto"/>
            <w:noWrap/>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1282" w:type="dxa"/>
            <w:vMerge w:val="restart"/>
            <w:shd w:val="clear" w:color="auto" w:fill="auto"/>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r w:rsidRPr="00E71A0A">
              <w:rPr>
                <w:rFonts w:ascii="Times New Roman" w:hAnsi="Times New Roman" w:cs="Times New Roman"/>
                <w:b/>
                <w:color w:val="000000"/>
                <w:sz w:val="20"/>
                <w:szCs w:val="20"/>
              </w:rPr>
              <w:t>MD 21: Tiếng anh nâng cao</w:t>
            </w:r>
          </w:p>
        </w:tc>
        <w:tc>
          <w:tcPr>
            <w:tcW w:w="419" w:type="dxa"/>
            <w:vMerge w:val="restart"/>
            <w:shd w:val="clear" w:color="auto" w:fill="auto"/>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p>
          <w:p w:rsidR="00E71A0A" w:rsidRPr="00E71A0A" w:rsidRDefault="006D135D" w:rsidP="00E71A0A">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2208" w:type="dxa"/>
            <w:shd w:val="clear" w:color="auto" w:fill="auto"/>
            <w:vAlign w:val="center"/>
          </w:tcPr>
          <w:p w:rsidR="00E71A0A" w:rsidRPr="00E71A0A" w:rsidRDefault="00E71A0A" w:rsidP="003D0124">
            <w:pPr>
              <w:spacing w:after="0" w:line="240" w:lineRule="auto"/>
              <w:ind w:left="-57" w:right="-57"/>
              <w:rPr>
                <w:rFonts w:ascii="Times New Roman" w:eastAsia="Times New Roman" w:hAnsi="Times New Roman" w:cs="Times New Roman"/>
                <w:b/>
                <w:bCs/>
                <w:color w:val="0000FF"/>
                <w:sz w:val="20"/>
                <w:szCs w:val="20"/>
              </w:rPr>
            </w:pPr>
            <w:r w:rsidRPr="00E71A0A">
              <w:rPr>
                <w:rFonts w:ascii="Times New Roman" w:hAnsi="Times New Roman" w:cs="Times New Roman"/>
                <w:sz w:val="20"/>
                <w:szCs w:val="20"/>
              </w:rPr>
              <w:t>Khóa luận tốt nghiệp</w:t>
            </w:r>
          </w:p>
        </w:tc>
        <w:tc>
          <w:tcPr>
            <w:tcW w:w="425" w:type="dxa"/>
            <w:shd w:val="clear" w:color="auto" w:fill="auto"/>
            <w:noWrap/>
            <w:vAlign w:val="center"/>
            <w:hideMark/>
          </w:tcPr>
          <w:p w:rsidR="00E71A0A" w:rsidRPr="00E71A0A" w:rsidRDefault="00E71A0A" w:rsidP="003D0124">
            <w:pPr>
              <w:spacing w:after="0" w:line="240" w:lineRule="auto"/>
              <w:jc w:val="center"/>
              <w:rPr>
                <w:rFonts w:ascii="Times New Roman" w:eastAsia="Times New Roman" w:hAnsi="Times New Roman" w:cs="Times New Roman"/>
                <w:b/>
                <w:bCs/>
                <w:sz w:val="20"/>
                <w:szCs w:val="20"/>
              </w:rPr>
            </w:pPr>
            <w:r w:rsidRPr="00E71A0A">
              <w:rPr>
                <w:rFonts w:ascii="Times New Roman" w:hAnsi="Times New Roman" w:cs="Times New Roman"/>
                <w:color w:val="000000"/>
                <w:sz w:val="20"/>
                <w:szCs w:val="20"/>
              </w:rPr>
              <w:t>10</w:t>
            </w:r>
          </w:p>
        </w:tc>
        <w:tc>
          <w:tcPr>
            <w:tcW w:w="428" w:type="dxa"/>
            <w:shd w:val="clear" w:color="auto" w:fill="auto"/>
            <w:noWrap/>
            <w:hideMark/>
          </w:tcPr>
          <w:p w:rsidR="00E71A0A" w:rsidRPr="006442FA" w:rsidRDefault="00E71A0A" w:rsidP="00E71A0A">
            <w:pPr>
              <w:spacing w:after="0" w:line="240" w:lineRule="auto"/>
              <w:jc w:val="center"/>
              <w:rPr>
                <w:rFonts w:ascii="Times New Roman" w:eastAsia="Times New Roman" w:hAnsi="Times New Roman"/>
                <w:sz w:val="20"/>
                <w:szCs w:val="20"/>
              </w:rPr>
            </w:pPr>
          </w:p>
        </w:tc>
      </w:tr>
      <w:tr w:rsidR="00E71A0A" w:rsidRPr="006F4A5B" w:rsidTr="008B5B05">
        <w:trPr>
          <w:trHeight w:val="691"/>
        </w:trPr>
        <w:tc>
          <w:tcPr>
            <w:tcW w:w="1135"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color w:val="000000"/>
                <w:sz w:val="20"/>
                <w:szCs w:val="20"/>
              </w:rPr>
            </w:pPr>
          </w:p>
        </w:tc>
        <w:tc>
          <w:tcPr>
            <w:tcW w:w="992"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530"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022" w:type="dxa"/>
            <w:shd w:val="clear" w:color="auto" w:fill="auto"/>
            <w:vAlign w:val="center"/>
          </w:tcPr>
          <w:p w:rsidR="00E71A0A" w:rsidRPr="00E71A0A" w:rsidRDefault="00E71A0A" w:rsidP="003D0124">
            <w:pPr>
              <w:spacing w:after="0" w:line="240" w:lineRule="auto"/>
              <w:ind w:right="-57"/>
              <w:rPr>
                <w:rFonts w:ascii="Times New Roman" w:eastAsia="Times New Roman" w:hAnsi="Times New Roman" w:cs="Times New Roman"/>
                <w:color w:val="000000"/>
                <w:sz w:val="20"/>
                <w:szCs w:val="20"/>
              </w:rPr>
            </w:pPr>
            <w:r w:rsidRPr="00E71A0A">
              <w:rPr>
                <w:rFonts w:ascii="Times New Roman" w:hAnsi="Times New Roman" w:cs="Times New Roman"/>
                <w:color w:val="000000"/>
                <w:sz w:val="20"/>
                <w:szCs w:val="20"/>
              </w:rPr>
              <w:t>English 2</w:t>
            </w:r>
          </w:p>
        </w:tc>
        <w:tc>
          <w:tcPr>
            <w:tcW w:w="425" w:type="dxa"/>
            <w:shd w:val="clear" w:color="auto" w:fill="auto"/>
            <w:vAlign w:val="center"/>
          </w:tcPr>
          <w:p w:rsidR="00E71A0A" w:rsidRPr="003D0124" w:rsidRDefault="00E71A0A" w:rsidP="003D0124">
            <w:pPr>
              <w:spacing w:after="0" w:line="240" w:lineRule="auto"/>
              <w:ind w:left="-57" w:right="-57"/>
              <w:jc w:val="center"/>
              <w:rPr>
                <w:rFonts w:ascii="Times New Roman" w:eastAsia="Times New Roman" w:hAnsi="Times New Roman" w:cs="Times New Roman"/>
                <w:b/>
                <w:bCs/>
                <w:sz w:val="20"/>
                <w:szCs w:val="20"/>
              </w:rPr>
            </w:pPr>
            <w:r w:rsidRPr="003D0124">
              <w:rPr>
                <w:rFonts w:ascii="Times New Roman" w:hAnsi="Times New Roman" w:cs="Times New Roman"/>
                <w:b/>
                <w:color w:val="000000"/>
                <w:sz w:val="20"/>
                <w:szCs w:val="20"/>
              </w:rPr>
              <w:t>3</w:t>
            </w:r>
          </w:p>
        </w:tc>
        <w:tc>
          <w:tcPr>
            <w:tcW w:w="425" w:type="dxa"/>
            <w:shd w:val="clear" w:color="auto" w:fill="auto"/>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992"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25"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69" w:type="dxa"/>
            <w:shd w:val="clear" w:color="auto" w:fill="auto"/>
          </w:tcPr>
          <w:p w:rsidR="00E71A0A" w:rsidRPr="00E71A0A" w:rsidRDefault="00E71A0A" w:rsidP="00E71A0A">
            <w:pPr>
              <w:spacing w:after="0" w:line="240" w:lineRule="auto"/>
              <w:ind w:left="-57" w:right="-57"/>
              <w:jc w:val="both"/>
              <w:rPr>
                <w:rFonts w:ascii="Times New Roman" w:eastAsia="Times New Roman" w:hAnsi="Times New Roman" w:cs="Times New Roman"/>
                <w:color w:val="FF0000"/>
                <w:sz w:val="20"/>
                <w:szCs w:val="20"/>
              </w:rPr>
            </w:pPr>
            <w:r w:rsidRPr="00E71A0A">
              <w:rPr>
                <w:rFonts w:ascii="Times New Roman" w:hAnsi="Times New Roman" w:cs="Times New Roman"/>
                <w:color w:val="000000"/>
                <w:sz w:val="20"/>
                <w:szCs w:val="20"/>
              </w:rPr>
              <w:t>Tiếng Việt 2</w:t>
            </w:r>
          </w:p>
        </w:tc>
        <w:tc>
          <w:tcPr>
            <w:tcW w:w="478" w:type="dxa"/>
            <w:shd w:val="clear" w:color="auto" w:fill="auto"/>
            <w:noWrap/>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r w:rsidRPr="00E71A0A">
              <w:rPr>
                <w:rFonts w:ascii="Times New Roman" w:hAnsi="Times New Roman" w:cs="Times New Roman"/>
                <w:color w:val="000000"/>
                <w:sz w:val="20"/>
                <w:szCs w:val="20"/>
                <w:lang w:val="vi-VN"/>
              </w:rPr>
              <w:t>4</w:t>
            </w:r>
          </w:p>
        </w:tc>
        <w:tc>
          <w:tcPr>
            <w:tcW w:w="432" w:type="dxa"/>
            <w:shd w:val="clear" w:color="auto" w:fill="auto"/>
            <w:noWrap/>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1282" w:type="dxa"/>
            <w:vMerge/>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19" w:type="dxa"/>
            <w:vMerge/>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08" w:type="dxa"/>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color w:val="0000FF"/>
                <w:sz w:val="20"/>
                <w:szCs w:val="20"/>
              </w:rPr>
            </w:pPr>
          </w:p>
        </w:tc>
        <w:tc>
          <w:tcPr>
            <w:tcW w:w="425" w:type="dxa"/>
            <w:shd w:val="clear" w:color="auto" w:fill="auto"/>
            <w:noWrap/>
            <w:hideMark/>
          </w:tcPr>
          <w:p w:rsidR="00E71A0A" w:rsidRPr="00E71A0A" w:rsidRDefault="00E71A0A" w:rsidP="00E71A0A">
            <w:pPr>
              <w:spacing w:after="0" w:line="240" w:lineRule="auto"/>
              <w:jc w:val="center"/>
              <w:rPr>
                <w:rFonts w:ascii="Times New Roman" w:eastAsia="Times New Roman" w:hAnsi="Times New Roman" w:cs="Times New Roman"/>
                <w:b/>
                <w:bCs/>
                <w:sz w:val="20"/>
                <w:szCs w:val="20"/>
              </w:rPr>
            </w:pPr>
          </w:p>
        </w:tc>
        <w:tc>
          <w:tcPr>
            <w:tcW w:w="428" w:type="dxa"/>
            <w:shd w:val="clear" w:color="auto" w:fill="auto"/>
            <w:noWrap/>
            <w:hideMark/>
          </w:tcPr>
          <w:p w:rsidR="00E71A0A" w:rsidRPr="006442FA" w:rsidRDefault="00E71A0A" w:rsidP="00E71A0A">
            <w:pPr>
              <w:spacing w:after="0" w:line="240" w:lineRule="auto"/>
              <w:jc w:val="center"/>
              <w:rPr>
                <w:rFonts w:ascii="Times New Roman" w:eastAsia="Times New Roman" w:hAnsi="Times New Roman"/>
                <w:sz w:val="20"/>
                <w:szCs w:val="20"/>
              </w:rPr>
            </w:pPr>
          </w:p>
        </w:tc>
      </w:tr>
      <w:tr w:rsidR="00E71A0A" w:rsidRPr="006F4A5B" w:rsidTr="008B5B05">
        <w:trPr>
          <w:trHeight w:val="571"/>
        </w:trPr>
        <w:tc>
          <w:tcPr>
            <w:tcW w:w="1135"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color w:val="000000"/>
                <w:sz w:val="20"/>
                <w:szCs w:val="20"/>
              </w:rPr>
            </w:pPr>
          </w:p>
        </w:tc>
        <w:tc>
          <w:tcPr>
            <w:tcW w:w="992"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530"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022" w:type="dxa"/>
            <w:shd w:val="clear" w:color="auto" w:fill="auto"/>
            <w:vAlign w:val="center"/>
          </w:tcPr>
          <w:p w:rsidR="00E71A0A" w:rsidRPr="00E71A0A" w:rsidRDefault="00E71A0A" w:rsidP="003D0124">
            <w:pPr>
              <w:spacing w:after="0" w:line="240" w:lineRule="auto"/>
              <w:ind w:right="-57"/>
              <w:rPr>
                <w:rFonts w:ascii="Times New Roman" w:eastAsia="Times New Roman" w:hAnsi="Times New Roman" w:cs="Times New Roman"/>
                <w:color w:val="000000"/>
                <w:sz w:val="20"/>
                <w:szCs w:val="20"/>
              </w:rPr>
            </w:pPr>
            <w:r w:rsidRPr="00E71A0A">
              <w:rPr>
                <w:rFonts w:ascii="Times New Roman" w:hAnsi="Times New Roman" w:cs="Times New Roman"/>
                <w:color w:val="000000"/>
                <w:sz w:val="20"/>
                <w:szCs w:val="20"/>
              </w:rPr>
              <w:t>English 3</w:t>
            </w:r>
          </w:p>
        </w:tc>
        <w:tc>
          <w:tcPr>
            <w:tcW w:w="425" w:type="dxa"/>
            <w:shd w:val="clear" w:color="auto" w:fill="auto"/>
            <w:vAlign w:val="center"/>
          </w:tcPr>
          <w:p w:rsidR="00E71A0A" w:rsidRPr="003D0124" w:rsidRDefault="00E71A0A" w:rsidP="003D0124">
            <w:pPr>
              <w:spacing w:after="0" w:line="240" w:lineRule="auto"/>
              <w:ind w:left="-57" w:right="-57"/>
              <w:jc w:val="center"/>
              <w:rPr>
                <w:rFonts w:ascii="Times New Roman" w:eastAsia="Times New Roman" w:hAnsi="Times New Roman" w:cs="Times New Roman"/>
                <w:b/>
                <w:bCs/>
                <w:sz w:val="20"/>
                <w:szCs w:val="20"/>
              </w:rPr>
            </w:pPr>
            <w:r w:rsidRPr="003D0124">
              <w:rPr>
                <w:rFonts w:ascii="Times New Roman" w:hAnsi="Times New Roman" w:cs="Times New Roman"/>
                <w:b/>
                <w:color w:val="000000"/>
                <w:sz w:val="20"/>
                <w:szCs w:val="20"/>
              </w:rPr>
              <w:t>2</w:t>
            </w:r>
          </w:p>
        </w:tc>
        <w:tc>
          <w:tcPr>
            <w:tcW w:w="425" w:type="dxa"/>
            <w:shd w:val="clear" w:color="auto" w:fill="auto"/>
            <w:hideMark/>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992"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25"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69" w:type="dxa"/>
            <w:shd w:val="clear" w:color="auto" w:fill="auto"/>
          </w:tcPr>
          <w:p w:rsidR="00E71A0A" w:rsidRPr="00E71A0A" w:rsidRDefault="00E71A0A" w:rsidP="00E71A0A">
            <w:pPr>
              <w:spacing w:after="0" w:line="240" w:lineRule="auto"/>
              <w:ind w:left="-57" w:right="-57"/>
              <w:jc w:val="both"/>
              <w:rPr>
                <w:rFonts w:ascii="Times New Roman" w:eastAsia="Times New Roman" w:hAnsi="Times New Roman" w:cs="Times New Roman"/>
                <w:color w:val="FF0000"/>
                <w:sz w:val="20"/>
                <w:szCs w:val="20"/>
              </w:rPr>
            </w:pPr>
          </w:p>
        </w:tc>
        <w:tc>
          <w:tcPr>
            <w:tcW w:w="478" w:type="dxa"/>
            <w:shd w:val="clear" w:color="auto" w:fill="auto"/>
            <w:noWrap/>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432" w:type="dxa"/>
            <w:shd w:val="clear" w:color="auto" w:fill="auto"/>
            <w:noWrap/>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1282" w:type="dxa"/>
            <w:vMerge/>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19" w:type="dxa"/>
            <w:vMerge/>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08" w:type="dxa"/>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color w:val="0000FF"/>
                <w:sz w:val="20"/>
                <w:szCs w:val="20"/>
              </w:rPr>
            </w:pPr>
          </w:p>
        </w:tc>
        <w:tc>
          <w:tcPr>
            <w:tcW w:w="425" w:type="dxa"/>
            <w:shd w:val="clear" w:color="auto" w:fill="auto"/>
            <w:noWrap/>
            <w:hideMark/>
          </w:tcPr>
          <w:p w:rsidR="00E71A0A" w:rsidRPr="00E71A0A" w:rsidRDefault="00E71A0A" w:rsidP="00E71A0A">
            <w:pPr>
              <w:spacing w:after="0" w:line="240" w:lineRule="auto"/>
              <w:jc w:val="center"/>
              <w:rPr>
                <w:rFonts w:ascii="Times New Roman" w:eastAsia="Times New Roman" w:hAnsi="Times New Roman" w:cs="Times New Roman"/>
                <w:b/>
                <w:bCs/>
                <w:sz w:val="20"/>
                <w:szCs w:val="20"/>
              </w:rPr>
            </w:pPr>
          </w:p>
        </w:tc>
        <w:tc>
          <w:tcPr>
            <w:tcW w:w="428" w:type="dxa"/>
            <w:shd w:val="clear" w:color="auto" w:fill="auto"/>
            <w:noWrap/>
            <w:hideMark/>
          </w:tcPr>
          <w:p w:rsidR="00E71A0A" w:rsidRPr="006442FA" w:rsidRDefault="00E71A0A" w:rsidP="00E71A0A">
            <w:pPr>
              <w:spacing w:after="0" w:line="240" w:lineRule="auto"/>
              <w:jc w:val="center"/>
              <w:rPr>
                <w:rFonts w:ascii="Times New Roman" w:eastAsia="Times New Roman" w:hAnsi="Times New Roman"/>
                <w:sz w:val="20"/>
                <w:szCs w:val="20"/>
              </w:rPr>
            </w:pPr>
          </w:p>
        </w:tc>
      </w:tr>
      <w:tr w:rsidR="00E71A0A" w:rsidRPr="006F4A5B" w:rsidTr="008B5B05">
        <w:trPr>
          <w:trHeight w:val="549"/>
        </w:trPr>
        <w:tc>
          <w:tcPr>
            <w:tcW w:w="1135"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color w:val="000000"/>
                <w:sz w:val="20"/>
                <w:szCs w:val="20"/>
              </w:rPr>
            </w:pPr>
          </w:p>
        </w:tc>
        <w:tc>
          <w:tcPr>
            <w:tcW w:w="992"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530" w:type="dxa"/>
            <w:vMerge/>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022" w:type="dxa"/>
            <w:tcBorders>
              <w:bottom w:val="single" w:sz="4" w:space="0" w:color="auto"/>
            </w:tcBorders>
            <w:shd w:val="clear" w:color="auto" w:fill="auto"/>
            <w:vAlign w:val="center"/>
          </w:tcPr>
          <w:p w:rsidR="00E71A0A" w:rsidRPr="00E71A0A" w:rsidRDefault="00E71A0A" w:rsidP="003D0124">
            <w:pPr>
              <w:spacing w:after="0" w:line="240" w:lineRule="auto"/>
              <w:ind w:right="-57"/>
              <w:rPr>
                <w:rFonts w:ascii="Times New Roman" w:eastAsia="Times New Roman" w:hAnsi="Times New Roman" w:cs="Times New Roman"/>
                <w:b/>
                <w:bCs/>
                <w:color w:val="0000FF"/>
                <w:sz w:val="20"/>
                <w:szCs w:val="20"/>
              </w:rPr>
            </w:pPr>
            <w:r w:rsidRPr="00E71A0A">
              <w:rPr>
                <w:rFonts w:ascii="Times New Roman" w:hAnsi="Times New Roman" w:cs="Times New Roman"/>
                <w:color w:val="000000"/>
                <w:sz w:val="20"/>
                <w:szCs w:val="20"/>
              </w:rPr>
              <w:t>Tiếng Việt 1</w:t>
            </w:r>
          </w:p>
        </w:tc>
        <w:tc>
          <w:tcPr>
            <w:tcW w:w="425" w:type="dxa"/>
            <w:tcBorders>
              <w:bottom w:val="single" w:sz="4" w:space="0" w:color="auto"/>
            </w:tcBorders>
            <w:shd w:val="clear" w:color="auto" w:fill="auto"/>
            <w:vAlign w:val="center"/>
          </w:tcPr>
          <w:p w:rsidR="00E71A0A" w:rsidRPr="003D0124" w:rsidRDefault="00E71A0A" w:rsidP="003D0124">
            <w:pPr>
              <w:spacing w:after="0" w:line="240" w:lineRule="auto"/>
              <w:ind w:left="-57" w:right="-57"/>
              <w:jc w:val="center"/>
              <w:rPr>
                <w:rFonts w:ascii="Times New Roman" w:eastAsia="Times New Roman" w:hAnsi="Times New Roman" w:cs="Times New Roman"/>
                <w:b/>
                <w:bCs/>
                <w:sz w:val="20"/>
                <w:szCs w:val="20"/>
              </w:rPr>
            </w:pPr>
            <w:r w:rsidRPr="003D0124">
              <w:rPr>
                <w:rFonts w:ascii="Times New Roman" w:hAnsi="Times New Roman" w:cs="Times New Roman"/>
                <w:b/>
                <w:color w:val="000000"/>
                <w:sz w:val="20"/>
                <w:szCs w:val="20"/>
                <w:lang w:val="vi-VN"/>
              </w:rPr>
              <w:t>4</w:t>
            </w:r>
          </w:p>
        </w:tc>
        <w:tc>
          <w:tcPr>
            <w:tcW w:w="425" w:type="dxa"/>
            <w:tcBorders>
              <w:bottom w:val="single" w:sz="4" w:space="0" w:color="auto"/>
            </w:tcBorders>
            <w:shd w:val="clear" w:color="auto" w:fill="auto"/>
            <w:hideMark/>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992" w:type="dxa"/>
            <w:tcBorders>
              <w:bottom w:val="single" w:sz="4" w:space="0" w:color="auto"/>
            </w:tcBorders>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25" w:type="dxa"/>
            <w:tcBorders>
              <w:bottom w:val="single" w:sz="4" w:space="0" w:color="auto"/>
            </w:tcBorders>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69" w:type="dxa"/>
            <w:tcBorders>
              <w:bottom w:val="single" w:sz="4" w:space="0" w:color="auto"/>
            </w:tcBorders>
            <w:shd w:val="clear" w:color="auto" w:fill="auto"/>
            <w:hideMark/>
          </w:tcPr>
          <w:p w:rsidR="00E71A0A" w:rsidRPr="00E71A0A" w:rsidRDefault="00E71A0A" w:rsidP="00E71A0A">
            <w:pPr>
              <w:spacing w:after="0" w:line="240" w:lineRule="auto"/>
              <w:ind w:left="-57" w:right="-57"/>
              <w:rPr>
                <w:rFonts w:ascii="Times New Roman" w:eastAsia="Times New Roman" w:hAnsi="Times New Roman" w:cs="Times New Roman"/>
                <w:color w:val="000000"/>
                <w:sz w:val="20"/>
                <w:szCs w:val="20"/>
              </w:rPr>
            </w:pPr>
          </w:p>
        </w:tc>
        <w:tc>
          <w:tcPr>
            <w:tcW w:w="478" w:type="dxa"/>
            <w:tcBorders>
              <w:bottom w:val="single" w:sz="4" w:space="0" w:color="auto"/>
            </w:tcBorders>
            <w:shd w:val="clear" w:color="auto" w:fill="auto"/>
            <w:noWrap/>
            <w:hideMark/>
          </w:tcPr>
          <w:p w:rsidR="00E71A0A" w:rsidRPr="00E71A0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432" w:type="dxa"/>
            <w:tcBorders>
              <w:bottom w:val="single" w:sz="4" w:space="0" w:color="auto"/>
            </w:tcBorders>
            <w:shd w:val="clear" w:color="auto" w:fill="auto"/>
            <w:noWrap/>
            <w:hideMark/>
          </w:tcPr>
          <w:p w:rsidR="00E71A0A" w:rsidRPr="00E71A0A" w:rsidRDefault="00E71A0A" w:rsidP="00E71A0A">
            <w:pPr>
              <w:spacing w:after="0" w:line="240" w:lineRule="auto"/>
              <w:ind w:left="-57" w:right="-57"/>
              <w:jc w:val="center"/>
              <w:rPr>
                <w:rFonts w:ascii="Times New Roman" w:eastAsia="Times New Roman" w:hAnsi="Times New Roman" w:cs="Times New Roman"/>
                <w:sz w:val="20"/>
                <w:szCs w:val="20"/>
              </w:rPr>
            </w:pPr>
          </w:p>
        </w:tc>
        <w:tc>
          <w:tcPr>
            <w:tcW w:w="1282" w:type="dxa"/>
            <w:vMerge/>
            <w:tcBorders>
              <w:bottom w:val="single" w:sz="4" w:space="0" w:color="auto"/>
            </w:tcBorders>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419" w:type="dxa"/>
            <w:vMerge/>
            <w:tcBorders>
              <w:bottom w:val="single" w:sz="4" w:space="0" w:color="auto"/>
            </w:tcBorders>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sz w:val="20"/>
                <w:szCs w:val="20"/>
              </w:rPr>
            </w:pPr>
          </w:p>
        </w:tc>
        <w:tc>
          <w:tcPr>
            <w:tcW w:w="2208" w:type="dxa"/>
            <w:tcBorders>
              <w:bottom w:val="single" w:sz="4" w:space="0" w:color="auto"/>
            </w:tcBorders>
            <w:shd w:val="clear" w:color="auto" w:fill="auto"/>
          </w:tcPr>
          <w:p w:rsidR="00E71A0A" w:rsidRPr="00E71A0A" w:rsidRDefault="00E71A0A" w:rsidP="00E71A0A">
            <w:pPr>
              <w:spacing w:after="0" w:line="240" w:lineRule="auto"/>
              <w:ind w:left="-57" w:right="-57"/>
              <w:rPr>
                <w:rFonts w:ascii="Times New Roman" w:eastAsia="Times New Roman" w:hAnsi="Times New Roman" w:cs="Times New Roman"/>
                <w:b/>
                <w:bCs/>
                <w:color w:val="0000FF"/>
                <w:sz w:val="20"/>
                <w:szCs w:val="20"/>
              </w:rPr>
            </w:pPr>
          </w:p>
        </w:tc>
        <w:tc>
          <w:tcPr>
            <w:tcW w:w="425" w:type="dxa"/>
            <w:tcBorders>
              <w:bottom w:val="single" w:sz="4" w:space="0" w:color="auto"/>
            </w:tcBorders>
            <w:shd w:val="clear" w:color="auto" w:fill="auto"/>
            <w:noWrap/>
            <w:hideMark/>
          </w:tcPr>
          <w:p w:rsidR="00E71A0A" w:rsidRPr="00E71A0A" w:rsidRDefault="00E71A0A" w:rsidP="00E71A0A">
            <w:pPr>
              <w:spacing w:after="0" w:line="240" w:lineRule="auto"/>
              <w:jc w:val="center"/>
              <w:rPr>
                <w:rFonts w:ascii="Times New Roman" w:eastAsia="Times New Roman" w:hAnsi="Times New Roman" w:cs="Times New Roman"/>
                <w:b/>
                <w:bCs/>
                <w:sz w:val="20"/>
                <w:szCs w:val="20"/>
              </w:rPr>
            </w:pPr>
          </w:p>
        </w:tc>
        <w:tc>
          <w:tcPr>
            <w:tcW w:w="428" w:type="dxa"/>
            <w:tcBorders>
              <w:bottom w:val="single" w:sz="4" w:space="0" w:color="auto"/>
            </w:tcBorders>
            <w:shd w:val="clear" w:color="auto" w:fill="auto"/>
            <w:noWrap/>
            <w:hideMark/>
          </w:tcPr>
          <w:p w:rsidR="00E71A0A" w:rsidRPr="006442FA" w:rsidRDefault="00E71A0A" w:rsidP="00E71A0A">
            <w:pPr>
              <w:spacing w:after="0" w:line="240" w:lineRule="auto"/>
              <w:jc w:val="center"/>
              <w:rPr>
                <w:rFonts w:ascii="Times New Roman" w:eastAsia="Times New Roman" w:hAnsi="Times New Roman"/>
                <w:sz w:val="20"/>
                <w:szCs w:val="20"/>
              </w:rPr>
            </w:pPr>
          </w:p>
        </w:tc>
      </w:tr>
      <w:tr w:rsidR="00E71A0A" w:rsidRPr="006F4A5B" w:rsidTr="00E71A0A">
        <w:trPr>
          <w:trHeight w:val="380"/>
        </w:trPr>
        <w:tc>
          <w:tcPr>
            <w:tcW w:w="1135" w:type="dxa"/>
            <w:vMerge w:val="restart"/>
            <w:shd w:val="clear" w:color="auto" w:fill="auto"/>
            <w:hideMark/>
          </w:tcPr>
          <w:p w:rsidR="00E71A0A" w:rsidRPr="006442FA" w:rsidRDefault="006D135D" w:rsidP="006D135D">
            <w:pPr>
              <w:spacing w:after="0" w:line="240" w:lineRule="auto"/>
              <w:ind w:left="-57" w:right="-57"/>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7. </w:t>
            </w:r>
            <w:r w:rsidRPr="006D135D">
              <w:rPr>
                <w:rFonts w:ascii="Times New Roman" w:eastAsia="Times New Roman" w:hAnsi="Times New Roman"/>
                <w:b/>
                <w:bCs/>
                <w:color w:val="000000"/>
                <w:sz w:val="20"/>
                <w:szCs w:val="20"/>
              </w:rPr>
              <w:t xml:space="preserve">Vận dụng được </w:t>
            </w:r>
            <w:r w:rsidRPr="006D135D">
              <w:rPr>
                <w:rFonts w:ascii="Times New Roman" w:eastAsia="Times New Roman" w:hAnsi="Times New Roman"/>
                <w:b/>
                <w:bCs/>
                <w:color w:val="000000"/>
                <w:sz w:val="20"/>
                <w:szCs w:val="20"/>
              </w:rPr>
              <w:lastRenderedPageBreak/>
              <w:t>kỹ năng mềm, tư duy phản biện và học tập suốt đời</w:t>
            </w:r>
          </w:p>
        </w:tc>
        <w:tc>
          <w:tcPr>
            <w:tcW w:w="4394" w:type="dxa"/>
            <w:gridSpan w:val="5"/>
            <w:shd w:val="clear" w:color="auto" w:fill="BFBFBF" w:themeFill="background1" w:themeFillShade="BF"/>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lastRenderedPageBreak/>
              <w:t>Mức 1: Hiểu được các kỹ năng mềm cơ bản</w:t>
            </w:r>
          </w:p>
        </w:tc>
        <w:tc>
          <w:tcPr>
            <w:tcW w:w="4596" w:type="dxa"/>
            <w:gridSpan w:val="5"/>
            <w:shd w:val="clear" w:color="auto" w:fill="BFBFBF" w:themeFill="background1" w:themeFillShade="BF"/>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Mức 2: Ứng dụng kỹ năng mềm trong học tập và công việc</w:t>
            </w:r>
          </w:p>
        </w:tc>
        <w:tc>
          <w:tcPr>
            <w:tcW w:w="4762" w:type="dxa"/>
            <w:gridSpan w:val="5"/>
            <w:shd w:val="clear" w:color="auto" w:fill="BFBFBF" w:themeFill="background1" w:themeFillShade="BF"/>
            <w:vAlign w:val="center"/>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Mức 3: Phát triển năng lực lãnh đạo</w:t>
            </w:r>
          </w:p>
        </w:tc>
      </w:tr>
      <w:tr w:rsidR="00E71A0A" w:rsidRPr="006F4A5B" w:rsidTr="003D0124">
        <w:trPr>
          <w:trHeight w:val="472"/>
        </w:trPr>
        <w:tc>
          <w:tcPr>
            <w:tcW w:w="1135" w:type="dxa"/>
            <w:vMerge/>
            <w:shd w:val="clear" w:color="auto" w:fill="auto"/>
            <w:vAlign w:val="center"/>
            <w:hideMark/>
          </w:tcPr>
          <w:p w:rsidR="00E71A0A" w:rsidRPr="006442FA" w:rsidRDefault="00E71A0A" w:rsidP="00E71A0A">
            <w:pPr>
              <w:spacing w:after="0" w:line="240" w:lineRule="auto"/>
              <w:ind w:left="-57" w:right="-57"/>
              <w:rPr>
                <w:rFonts w:ascii="Times New Roman" w:eastAsia="Times New Roman" w:hAnsi="Times New Roman"/>
                <w:b/>
                <w:bCs/>
                <w:color w:val="000000"/>
                <w:sz w:val="20"/>
                <w:szCs w:val="20"/>
              </w:rPr>
            </w:pPr>
          </w:p>
        </w:tc>
        <w:tc>
          <w:tcPr>
            <w:tcW w:w="992" w:type="dxa"/>
            <w:vMerge w:val="restart"/>
            <w:shd w:val="clear" w:color="auto" w:fill="auto"/>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color w:val="0000FF"/>
                <w:sz w:val="20"/>
                <w:szCs w:val="20"/>
              </w:rPr>
              <w:t xml:space="preserve">MD19: </w:t>
            </w:r>
            <w:r w:rsidRPr="00CB40F9">
              <w:rPr>
                <w:rFonts w:ascii="Times New Roman" w:eastAsia="Times New Roman" w:hAnsi="Times New Roman"/>
                <w:b/>
                <w:bCs/>
                <w:sz w:val="20"/>
                <w:szCs w:val="20"/>
              </w:rPr>
              <w:t>Kỹ năng mềm cơ bản</w:t>
            </w:r>
          </w:p>
        </w:tc>
        <w:tc>
          <w:tcPr>
            <w:tcW w:w="530" w:type="dxa"/>
            <w:vMerge w:val="restart"/>
            <w:shd w:val="clear" w:color="auto" w:fill="auto"/>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6</w:t>
            </w:r>
          </w:p>
        </w:tc>
        <w:tc>
          <w:tcPr>
            <w:tcW w:w="2022" w:type="dxa"/>
            <w:shd w:val="clear" w:color="auto" w:fill="auto"/>
            <w:vAlign w:val="center"/>
            <w:hideMark/>
          </w:tcPr>
          <w:p w:rsidR="00E71A0A" w:rsidRPr="006442FA" w:rsidRDefault="00E71A0A" w:rsidP="003D0124">
            <w:pPr>
              <w:spacing w:after="0" w:line="240" w:lineRule="auto"/>
              <w:ind w:right="-57"/>
              <w:rPr>
                <w:rFonts w:ascii="Times New Roman" w:eastAsia="Times New Roman" w:hAnsi="Times New Roman" w:cs="Times New Roman"/>
                <w:b/>
                <w:bCs/>
                <w:color w:val="0000FF"/>
                <w:sz w:val="20"/>
                <w:szCs w:val="20"/>
              </w:rPr>
            </w:pPr>
            <w:r w:rsidRPr="006442FA">
              <w:rPr>
                <w:rFonts w:ascii="Times New Roman" w:hAnsi="Times New Roman" w:cs="Times New Roman"/>
                <w:color w:val="000000"/>
                <w:sz w:val="20"/>
                <w:szCs w:val="20"/>
              </w:rPr>
              <w:t>Kỹ năng mềm cho sinh viên</w:t>
            </w:r>
          </w:p>
        </w:tc>
        <w:tc>
          <w:tcPr>
            <w:tcW w:w="425" w:type="dxa"/>
            <w:shd w:val="clear" w:color="auto" w:fill="auto"/>
            <w:vAlign w:val="center"/>
            <w:hideMark/>
          </w:tcPr>
          <w:p w:rsidR="00E71A0A" w:rsidRPr="006442FA" w:rsidRDefault="00E71A0A" w:rsidP="003D0124">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3</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vMerge w:val="restart"/>
            <w:shd w:val="clear" w:color="auto" w:fill="auto"/>
            <w:hideMark/>
          </w:tcPr>
          <w:p w:rsidR="00E71A0A" w:rsidRPr="006442FA" w:rsidRDefault="00E71A0A" w:rsidP="00E71A0A">
            <w:pPr>
              <w:spacing w:after="0" w:line="240" w:lineRule="auto"/>
              <w:ind w:left="-57" w:right="-57"/>
              <w:jc w:val="center"/>
              <w:rPr>
                <w:rFonts w:ascii="Times New Roman" w:eastAsia="Times New Roman" w:hAnsi="Times New Roman"/>
                <w:b/>
                <w:bCs/>
                <w:color w:val="0000FF"/>
                <w:sz w:val="20"/>
                <w:szCs w:val="20"/>
              </w:rPr>
            </w:pPr>
            <w:r w:rsidRPr="006442FA">
              <w:rPr>
                <w:rFonts w:ascii="Times New Roman" w:eastAsia="Times New Roman" w:hAnsi="Times New Roman"/>
                <w:b/>
                <w:bCs/>
                <w:color w:val="0000FF"/>
                <w:sz w:val="20"/>
                <w:szCs w:val="20"/>
              </w:rPr>
              <w:t>MD20:</w:t>
            </w:r>
          </w:p>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AA6728">
              <w:rPr>
                <w:rFonts w:ascii="Times New Roman" w:eastAsia="Times New Roman" w:hAnsi="Times New Roman"/>
                <w:b/>
                <w:bCs/>
                <w:sz w:val="20"/>
                <w:szCs w:val="20"/>
              </w:rPr>
              <w:t>Kỹ năng học tập và làm việc</w:t>
            </w:r>
          </w:p>
        </w:tc>
        <w:tc>
          <w:tcPr>
            <w:tcW w:w="425" w:type="dxa"/>
            <w:vMerge w:val="restart"/>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6</w:t>
            </w:r>
          </w:p>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69" w:type="dxa"/>
            <w:shd w:val="clear" w:color="auto" w:fill="auto"/>
            <w:vAlign w:val="center"/>
            <w:hideMark/>
          </w:tcPr>
          <w:p w:rsidR="00E71A0A" w:rsidRPr="006442FA" w:rsidRDefault="00E71A0A" w:rsidP="003D0124">
            <w:pPr>
              <w:spacing w:after="0" w:line="240" w:lineRule="auto"/>
              <w:ind w:left="-57" w:right="-57"/>
              <w:rPr>
                <w:rFonts w:ascii="Times New Roman" w:eastAsia="Times New Roman" w:hAnsi="Times New Roman" w:cs="Times New Roman"/>
                <w:bCs/>
                <w:sz w:val="20"/>
                <w:szCs w:val="20"/>
              </w:rPr>
            </w:pPr>
            <w:r w:rsidRPr="006442FA">
              <w:rPr>
                <w:rFonts w:ascii="Times New Roman" w:hAnsi="Times New Roman" w:cs="Times New Roman"/>
                <w:color w:val="000000"/>
                <w:sz w:val="20"/>
                <w:szCs w:val="20"/>
              </w:rPr>
              <w:t>Kinh nghiệm học tập ở nước ngoài</w:t>
            </w:r>
          </w:p>
        </w:tc>
        <w:tc>
          <w:tcPr>
            <w:tcW w:w="478" w:type="dxa"/>
            <w:shd w:val="clear" w:color="auto" w:fill="auto"/>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432" w:type="dxa"/>
            <w:shd w:val="clear" w:color="auto" w:fill="auto"/>
            <w:vAlign w:val="center"/>
            <w:hideMark/>
          </w:tcPr>
          <w:p w:rsidR="00E71A0A" w:rsidRPr="006442FA" w:rsidRDefault="00E71A0A" w:rsidP="003D0124">
            <w:pPr>
              <w:spacing w:after="0" w:line="240" w:lineRule="auto"/>
              <w:ind w:left="-57" w:right="-57"/>
              <w:jc w:val="center"/>
              <w:rPr>
                <w:rFonts w:ascii="Times New Roman" w:eastAsia="Times New Roman" w:hAnsi="Times New Roman" w:cs="Times New Roman"/>
                <w:sz w:val="20"/>
                <w:szCs w:val="20"/>
              </w:rPr>
            </w:pPr>
            <w:r w:rsidRPr="006442FA">
              <w:rPr>
                <w:rFonts w:ascii="Times New Roman" w:hAnsi="Times New Roman" w:cs="Times New Roman"/>
                <w:color w:val="000000"/>
                <w:sz w:val="20"/>
                <w:szCs w:val="20"/>
              </w:rPr>
              <w:t>3</w:t>
            </w:r>
          </w:p>
        </w:tc>
        <w:tc>
          <w:tcPr>
            <w:tcW w:w="1282" w:type="dxa"/>
            <w:vMerge w:val="restart"/>
            <w:shd w:val="clear" w:color="auto" w:fill="auto"/>
            <w:hideMark/>
          </w:tcPr>
          <w:p w:rsidR="00E71A0A" w:rsidRPr="006442FA" w:rsidRDefault="00E71A0A" w:rsidP="00E71A0A">
            <w:pPr>
              <w:spacing w:after="0" w:line="240" w:lineRule="auto"/>
              <w:ind w:left="-57" w:right="-57"/>
              <w:jc w:val="center"/>
              <w:rPr>
                <w:rFonts w:ascii="Times New Roman" w:eastAsia="Times New Roman" w:hAnsi="Times New Roman"/>
                <w:b/>
                <w:bCs/>
                <w:color w:val="0000FF"/>
                <w:sz w:val="20"/>
                <w:szCs w:val="20"/>
              </w:rPr>
            </w:pPr>
            <w:r w:rsidRPr="006442FA">
              <w:rPr>
                <w:rFonts w:ascii="Times New Roman" w:eastAsia="Times New Roman" w:hAnsi="Times New Roman"/>
                <w:b/>
                <w:bCs/>
                <w:color w:val="0000FF"/>
                <w:sz w:val="20"/>
                <w:szCs w:val="20"/>
              </w:rPr>
              <w:t>MD21:</w:t>
            </w:r>
          </w:p>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AA6728">
              <w:rPr>
                <w:rFonts w:ascii="Times New Roman" w:eastAsia="Times New Roman" w:hAnsi="Times New Roman"/>
                <w:b/>
                <w:bCs/>
                <w:sz w:val="20"/>
                <w:szCs w:val="20"/>
              </w:rPr>
              <w:t>Kỹ năng lãnh đạo</w:t>
            </w:r>
          </w:p>
        </w:tc>
        <w:tc>
          <w:tcPr>
            <w:tcW w:w="419" w:type="dxa"/>
            <w:vMerge w:val="restart"/>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c>
          <w:tcPr>
            <w:tcW w:w="2208" w:type="dxa"/>
            <w:shd w:val="clear" w:color="auto" w:fill="auto"/>
            <w:vAlign w:val="center"/>
            <w:hideMark/>
          </w:tcPr>
          <w:p w:rsidR="00E71A0A" w:rsidRPr="006442FA" w:rsidRDefault="00E71A0A" w:rsidP="003D0124">
            <w:pPr>
              <w:spacing w:after="0" w:line="240" w:lineRule="auto"/>
              <w:ind w:left="-57" w:right="-57"/>
              <w:rPr>
                <w:rFonts w:ascii="Times New Roman" w:eastAsia="Times New Roman" w:hAnsi="Times New Roman" w:cs="Times New Roman"/>
                <w:bCs/>
                <w:color w:val="0000FF"/>
                <w:sz w:val="20"/>
                <w:szCs w:val="20"/>
              </w:rPr>
            </w:pPr>
            <w:r w:rsidRPr="006442FA">
              <w:rPr>
                <w:rFonts w:ascii="Times New Roman" w:hAnsi="Times New Roman" w:cs="Times New Roman"/>
                <w:color w:val="000000"/>
                <w:sz w:val="20"/>
                <w:szCs w:val="20"/>
              </w:rPr>
              <w:t>Quản lý và lập kế hoạch chiến lược</w:t>
            </w:r>
          </w:p>
        </w:tc>
        <w:tc>
          <w:tcPr>
            <w:tcW w:w="425" w:type="dxa"/>
            <w:shd w:val="clear" w:color="auto" w:fill="auto"/>
            <w:vAlign w:val="center"/>
            <w:hideMark/>
          </w:tcPr>
          <w:p w:rsidR="00E71A0A" w:rsidRPr="006442FA" w:rsidRDefault="00E71A0A" w:rsidP="003D0124">
            <w:pPr>
              <w:spacing w:after="0" w:line="240" w:lineRule="auto"/>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3</w:t>
            </w:r>
          </w:p>
        </w:tc>
        <w:tc>
          <w:tcPr>
            <w:tcW w:w="428" w:type="dxa"/>
            <w:shd w:val="clear" w:color="auto" w:fill="auto"/>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r w:rsidR="00E71A0A" w:rsidRPr="006F4A5B" w:rsidTr="003D0124">
        <w:trPr>
          <w:trHeight w:val="713"/>
        </w:trPr>
        <w:tc>
          <w:tcPr>
            <w:tcW w:w="1135" w:type="dxa"/>
            <w:vMerge/>
            <w:shd w:val="clear" w:color="auto" w:fill="auto"/>
            <w:vAlign w:val="center"/>
            <w:hideMark/>
          </w:tcPr>
          <w:p w:rsidR="00E71A0A" w:rsidRPr="006442FA" w:rsidRDefault="00E71A0A" w:rsidP="00E71A0A">
            <w:pPr>
              <w:spacing w:after="0" w:line="240" w:lineRule="auto"/>
              <w:ind w:left="-57" w:right="-57"/>
              <w:rPr>
                <w:rFonts w:ascii="Times New Roman" w:eastAsia="Times New Roman" w:hAnsi="Times New Roman"/>
                <w:b/>
                <w:bCs/>
                <w:color w:val="000000"/>
                <w:sz w:val="20"/>
                <w:szCs w:val="20"/>
              </w:rPr>
            </w:pPr>
          </w:p>
        </w:tc>
        <w:tc>
          <w:tcPr>
            <w:tcW w:w="992" w:type="dxa"/>
            <w:vMerge/>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p>
        </w:tc>
        <w:tc>
          <w:tcPr>
            <w:tcW w:w="530" w:type="dxa"/>
            <w:vMerge/>
            <w:shd w:val="clear" w:color="auto" w:fill="auto"/>
            <w:hideMark/>
          </w:tcPr>
          <w:p w:rsidR="00E71A0A" w:rsidRPr="006442FA" w:rsidRDefault="00E71A0A" w:rsidP="00E71A0A">
            <w:pPr>
              <w:spacing w:after="0" w:line="240" w:lineRule="auto"/>
              <w:ind w:left="-57" w:right="-57"/>
              <w:rPr>
                <w:rFonts w:ascii="Times New Roman" w:eastAsia="Times New Roman" w:hAnsi="Times New Roman" w:cs="Times New Roman"/>
                <w:b/>
                <w:bCs/>
                <w:sz w:val="20"/>
                <w:szCs w:val="20"/>
              </w:rPr>
            </w:pPr>
          </w:p>
        </w:tc>
        <w:tc>
          <w:tcPr>
            <w:tcW w:w="2022" w:type="dxa"/>
            <w:shd w:val="clear" w:color="auto" w:fill="auto"/>
            <w:vAlign w:val="center"/>
            <w:hideMark/>
          </w:tcPr>
          <w:p w:rsidR="00E71A0A" w:rsidRPr="006442FA" w:rsidRDefault="00E71A0A" w:rsidP="003D0124">
            <w:pPr>
              <w:spacing w:after="0" w:line="240" w:lineRule="auto"/>
              <w:ind w:left="-57" w:right="-57"/>
              <w:rPr>
                <w:rFonts w:ascii="Times New Roman" w:eastAsia="Times New Roman" w:hAnsi="Times New Roman" w:cs="Times New Roman"/>
                <w:color w:val="0000FF"/>
                <w:sz w:val="20"/>
                <w:szCs w:val="20"/>
              </w:rPr>
            </w:pPr>
            <w:r w:rsidRPr="006442FA">
              <w:rPr>
                <w:rFonts w:ascii="Times New Roman" w:hAnsi="Times New Roman" w:cs="Times New Roman"/>
                <w:color w:val="000000"/>
                <w:sz w:val="20"/>
                <w:szCs w:val="20"/>
              </w:rPr>
              <w:t>Diễn thuyết đại cương</w:t>
            </w:r>
          </w:p>
        </w:tc>
        <w:tc>
          <w:tcPr>
            <w:tcW w:w="425" w:type="dxa"/>
            <w:shd w:val="clear" w:color="auto" w:fill="auto"/>
            <w:vAlign w:val="center"/>
            <w:hideMark/>
          </w:tcPr>
          <w:p w:rsidR="00E71A0A" w:rsidRPr="006442FA" w:rsidRDefault="00E71A0A" w:rsidP="003D0124">
            <w:pPr>
              <w:spacing w:after="0" w:line="240" w:lineRule="auto"/>
              <w:ind w:left="-57" w:right="-57"/>
              <w:jc w:val="center"/>
              <w:rPr>
                <w:rFonts w:ascii="Times New Roman" w:eastAsia="Times New Roman" w:hAnsi="Times New Roman" w:cs="Times New Roman"/>
                <w:b/>
                <w:sz w:val="20"/>
                <w:szCs w:val="20"/>
              </w:rPr>
            </w:pPr>
            <w:r w:rsidRPr="006442FA">
              <w:rPr>
                <w:rFonts w:ascii="Times New Roman" w:hAnsi="Times New Roman" w:cs="Times New Roman"/>
                <w:b/>
                <w:color w:val="000000"/>
                <w:sz w:val="20"/>
                <w:szCs w:val="20"/>
              </w:rPr>
              <w:t>3</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vMerge/>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p>
        </w:tc>
        <w:tc>
          <w:tcPr>
            <w:tcW w:w="425" w:type="dxa"/>
            <w:vMerge/>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center"/>
            <w:hideMark/>
          </w:tcPr>
          <w:p w:rsidR="00E71A0A" w:rsidRPr="006442FA" w:rsidRDefault="00E71A0A" w:rsidP="003D0124">
            <w:pPr>
              <w:spacing w:after="0" w:line="240" w:lineRule="auto"/>
              <w:ind w:left="-57" w:right="-57"/>
              <w:rPr>
                <w:rFonts w:ascii="Times New Roman" w:eastAsia="Times New Roman" w:hAnsi="Times New Roman" w:cs="Times New Roman"/>
                <w:color w:val="000000"/>
                <w:sz w:val="20"/>
                <w:szCs w:val="20"/>
              </w:rPr>
            </w:pPr>
            <w:r w:rsidRPr="006442FA">
              <w:rPr>
                <w:rFonts w:ascii="Times New Roman" w:hAnsi="Times New Roman" w:cs="Times New Roman"/>
                <w:color w:val="000000"/>
                <w:sz w:val="20"/>
                <w:szCs w:val="20"/>
              </w:rPr>
              <w:t>Làm việc kết hợp học tập- Phát triển kĩ năng nghề nghiệp</w:t>
            </w:r>
          </w:p>
        </w:tc>
        <w:tc>
          <w:tcPr>
            <w:tcW w:w="478" w:type="dxa"/>
            <w:shd w:val="clear" w:color="auto" w:fill="auto"/>
            <w:noWrap/>
            <w:hideMark/>
          </w:tcPr>
          <w:p w:rsidR="00E71A0A" w:rsidRPr="006442FA" w:rsidRDefault="00E71A0A" w:rsidP="00E71A0A">
            <w:pPr>
              <w:spacing w:after="0" w:line="240" w:lineRule="auto"/>
              <w:ind w:left="-57" w:right="-57"/>
              <w:jc w:val="center"/>
              <w:rPr>
                <w:rFonts w:ascii="Times New Roman" w:eastAsia="Times New Roman" w:hAnsi="Times New Roman" w:cs="Times New Roman"/>
                <w:b/>
                <w:bCs/>
                <w:sz w:val="20"/>
                <w:szCs w:val="20"/>
              </w:rPr>
            </w:pPr>
          </w:p>
        </w:tc>
        <w:tc>
          <w:tcPr>
            <w:tcW w:w="432" w:type="dxa"/>
            <w:shd w:val="clear" w:color="auto" w:fill="auto"/>
            <w:noWrap/>
            <w:vAlign w:val="center"/>
            <w:hideMark/>
          </w:tcPr>
          <w:p w:rsidR="00E71A0A" w:rsidRPr="006442FA" w:rsidRDefault="00E71A0A" w:rsidP="003D0124">
            <w:pPr>
              <w:spacing w:after="0" w:line="240" w:lineRule="auto"/>
              <w:ind w:left="-57" w:right="-57"/>
              <w:jc w:val="center"/>
              <w:rPr>
                <w:rFonts w:ascii="Times New Roman" w:eastAsia="Times New Roman" w:hAnsi="Times New Roman" w:cs="Times New Roman"/>
                <w:sz w:val="20"/>
                <w:szCs w:val="20"/>
              </w:rPr>
            </w:pPr>
            <w:r w:rsidRPr="006442FA">
              <w:rPr>
                <w:rFonts w:ascii="Times New Roman" w:hAnsi="Times New Roman" w:cs="Times New Roman"/>
                <w:color w:val="000000"/>
                <w:sz w:val="20"/>
                <w:szCs w:val="20"/>
              </w:rPr>
              <w:t>3</w:t>
            </w:r>
          </w:p>
        </w:tc>
        <w:tc>
          <w:tcPr>
            <w:tcW w:w="1282" w:type="dxa"/>
            <w:vMerge/>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b/>
                <w:bCs/>
                <w:sz w:val="20"/>
                <w:szCs w:val="20"/>
              </w:rPr>
            </w:pPr>
          </w:p>
        </w:tc>
        <w:tc>
          <w:tcPr>
            <w:tcW w:w="419" w:type="dxa"/>
            <w:vMerge/>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E71A0A" w:rsidRPr="006442FA" w:rsidRDefault="00E71A0A" w:rsidP="003D0124">
            <w:pPr>
              <w:spacing w:after="0" w:line="240" w:lineRule="auto"/>
              <w:ind w:left="-57" w:right="-57"/>
              <w:rPr>
                <w:rFonts w:ascii="Times New Roman" w:eastAsia="Times New Roman" w:hAnsi="Times New Roman" w:cs="Times New Roman"/>
                <w:b/>
                <w:bCs/>
                <w:color w:val="0000FF"/>
                <w:sz w:val="20"/>
                <w:szCs w:val="20"/>
              </w:rPr>
            </w:pPr>
            <w:r w:rsidRPr="006442FA">
              <w:rPr>
                <w:rFonts w:ascii="Times New Roman" w:hAnsi="Times New Roman" w:cs="Times New Roman"/>
                <w:color w:val="000000"/>
                <w:sz w:val="20"/>
                <w:szCs w:val="20"/>
              </w:rPr>
              <w:t>Lãnh đạo và thúc đẩy làm việc nhóm</w:t>
            </w:r>
          </w:p>
        </w:tc>
        <w:tc>
          <w:tcPr>
            <w:tcW w:w="425" w:type="dxa"/>
            <w:shd w:val="clear" w:color="auto" w:fill="auto"/>
            <w:noWrap/>
            <w:vAlign w:val="center"/>
            <w:hideMark/>
          </w:tcPr>
          <w:p w:rsidR="00E71A0A" w:rsidRPr="006442FA" w:rsidRDefault="00E71A0A" w:rsidP="003D0124">
            <w:pPr>
              <w:spacing w:after="0" w:line="240" w:lineRule="auto"/>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3</w:t>
            </w:r>
          </w:p>
        </w:tc>
        <w:tc>
          <w:tcPr>
            <w:tcW w:w="428"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r w:rsidR="00E71A0A" w:rsidRPr="006F4A5B" w:rsidTr="003D0124">
        <w:trPr>
          <w:trHeight w:val="440"/>
        </w:trPr>
        <w:tc>
          <w:tcPr>
            <w:tcW w:w="1135" w:type="dxa"/>
            <w:vMerge/>
            <w:shd w:val="clear" w:color="auto" w:fill="auto"/>
            <w:noWrap/>
            <w:vAlign w:val="bottom"/>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530"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center"/>
          </w:tcPr>
          <w:p w:rsidR="00E71A0A" w:rsidRPr="006442FA" w:rsidRDefault="00E71A0A" w:rsidP="00E71A0A">
            <w:pPr>
              <w:spacing w:after="0" w:line="240" w:lineRule="auto"/>
              <w:ind w:left="-57" w:right="-57"/>
              <w:jc w:val="both"/>
              <w:rPr>
                <w:rFonts w:ascii="Times New Roman" w:eastAsia="Times New Roman" w:hAnsi="Times New Roman"/>
                <w:b/>
                <w:bCs/>
                <w:color w:val="0000FF"/>
                <w:sz w:val="20"/>
                <w:szCs w:val="20"/>
              </w:rPr>
            </w:pPr>
          </w:p>
        </w:tc>
        <w:tc>
          <w:tcPr>
            <w:tcW w:w="425"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99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78"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1282"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19"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E71A0A" w:rsidRPr="006442FA" w:rsidRDefault="00E71A0A" w:rsidP="003D0124">
            <w:pPr>
              <w:spacing w:after="0" w:line="240" w:lineRule="auto"/>
              <w:ind w:left="-57" w:right="-57"/>
              <w:rPr>
                <w:rFonts w:ascii="Times New Roman" w:eastAsia="Times New Roman" w:hAnsi="Times New Roman" w:cs="Times New Roman"/>
                <w:b/>
                <w:bCs/>
                <w:sz w:val="20"/>
                <w:szCs w:val="20"/>
              </w:rPr>
            </w:pPr>
            <w:r w:rsidRPr="006442FA">
              <w:rPr>
                <w:rFonts w:ascii="Times New Roman" w:hAnsi="Times New Roman" w:cs="Times New Roman"/>
                <w:color w:val="000000"/>
                <w:sz w:val="20"/>
                <w:szCs w:val="20"/>
              </w:rPr>
              <w:t>Quản lý con người và tổ chức</w:t>
            </w:r>
          </w:p>
        </w:tc>
        <w:tc>
          <w:tcPr>
            <w:tcW w:w="425" w:type="dxa"/>
            <w:shd w:val="clear" w:color="auto" w:fill="auto"/>
            <w:vAlign w:val="center"/>
          </w:tcPr>
          <w:p w:rsidR="00E71A0A" w:rsidRPr="006442FA" w:rsidRDefault="00E71A0A" w:rsidP="003D0124">
            <w:pPr>
              <w:spacing w:after="0" w:line="240" w:lineRule="auto"/>
              <w:ind w:left="-110" w:right="-105"/>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3</w:t>
            </w:r>
          </w:p>
        </w:tc>
        <w:tc>
          <w:tcPr>
            <w:tcW w:w="428" w:type="dxa"/>
            <w:shd w:val="clear" w:color="auto" w:fill="auto"/>
            <w:vAlign w:val="bottom"/>
          </w:tcPr>
          <w:p w:rsidR="00E71A0A" w:rsidRPr="006442FA" w:rsidRDefault="00E71A0A" w:rsidP="00E71A0A">
            <w:pPr>
              <w:spacing w:after="0" w:line="240" w:lineRule="auto"/>
              <w:jc w:val="center"/>
              <w:rPr>
                <w:rFonts w:ascii="Times New Roman" w:eastAsia="Times New Roman" w:hAnsi="Times New Roman"/>
                <w:b/>
                <w:bCs/>
                <w:sz w:val="20"/>
                <w:szCs w:val="20"/>
              </w:rPr>
            </w:pPr>
          </w:p>
        </w:tc>
      </w:tr>
      <w:tr w:rsidR="00E71A0A" w:rsidRPr="006F4A5B" w:rsidTr="003D0124">
        <w:trPr>
          <w:trHeight w:val="492"/>
        </w:trPr>
        <w:tc>
          <w:tcPr>
            <w:tcW w:w="1135" w:type="dxa"/>
            <w:vMerge/>
            <w:shd w:val="clear" w:color="auto" w:fill="auto"/>
            <w:noWrap/>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530"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center"/>
          </w:tcPr>
          <w:p w:rsidR="00E71A0A" w:rsidRPr="006442FA" w:rsidRDefault="00E71A0A" w:rsidP="00E71A0A">
            <w:pPr>
              <w:spacing w:after="0" w:line="240" w:lineRule="auto"/>
              <w:ind w:left="-57" w:right="-57"/>
              <w:jc w:val="both"/>
              <w:rPr>
                <w:rFonts w:ascii="Times New Roman" w:eastAsia="Times New Roman" w:hAnsi="Times New Roman"/>
                <w:b/>
                <w:bCs/>
                <w:color w:val="0000FF"/>
                <w:sz w:val="20"/>
                <w:szCs w:val="20"/>
              </w:rPr>
            </w:pPr>
          </w:p>
        </w:tc>
        <w:tc>
          <w:tcPr>
            <w:tcW w:w="425"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99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78"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128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19" w:type="dxa"/>
            <w:vMerge/>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E71A0A" w:rsidRPr="006442FA" w:rsidRDefault="00E71A0A" w:rsidP="003D0124">
            <w:pPr>
              <w:spacing w:after="0" w:line="240" w:lineRule="auto"/>
              <w:ind w:left="-57" w:right="-57"/>
              <w:rPr>
                <w:rFonts w:ascii="Times New Roman" w:eastAsia="Times New Roman" w:hAnsi="Times New Roman" w:cs="Times New Roman"/>
                <w:b/>
                <w:bCs/>
                <w:sz w:val="20"/>
                <w:szCs w:val="20"/>
              </w:rPr>
            </w:pPr>
            <w:r w:rsidRPr="006442FA">
              <w:rPr>
                <w:rFonts w:ascii="Times New Roman" w:hAnsi="Times New Roman" w:cs="Times New Roman"/>
                <w:color w:val="000000"/>
                <w:sz w:val="20"/>
                <w:szCs w:val="20"/>
              </w:rPr>
              <w:t>Khởi nghiệp và quản trị kinh doanh</w:t>
            </w:r>
          </w:p>
        </w:tc>
        <w:tc>
          <w:tcPr>
            <w:tcW w:w="425" w:type="dxa"/>
            <w:shd w:val="clear" w:color="auto" w:fill="auto"/>
            <w:vAlign w:val="center"/>
          </w:tcPr>
          <w:p w:rsidR="00E71A0A" w:rsidRPr="006442FA" w:rsidRDefault="00E71A0A" w:rsidP="003D0124">
            <w:pPr>
              <w:spacing w:after="0" w:line="240" w:lineRule="auto"/>
              <w:jc w:val="center"/>
              <w:rPr>
                <w:rFonts w:ascii="Times New Roman" w:eastAsia="Times New Roman" w:hAnsi="Times New Roman" w:cs="Times New Roman"/>
                <w:b/>
                <w:bCs/>
                <w:sz w:val="20"/>
                <w:szCs w:val="20"/>
              </w:rPr>
            </w:pPr>
            <w:r w:rsidRPr="006442FA">
              <w:rPr>
                <w:rFonts w:ascii="Times New Roman" w:hAnsi="Times New Roman" w:cs="Times New Roman"/>
                <w:b/>
                <w:color w:val="000000"/>
                <w:sz w:val="20"/>
                <w:szCs w:val="20"/>
              </w:rPr>
              <w:t>3</w:t>
            </w:r>
          </w:p>
        </w:tc>
        <w:tc>
          <w:tcPr>
            <w:tcW w:w="428" w:type="dxa"/>
            <w:shd w:val="clear" w:color="auto" w:fill="auto"/>
            <w:vAlign w:val="bottom"/>
          </w:tcPr>
          <w:p w:rsidR="00E71A0A" w:rsidRPr="006442FA" w:rsidRDefault="00E71A0A" w:rsidP="00E71A0A">
            <w:pPr>
              <w:spacing w:after="0" w:line="240" w:lineRule="auto"/>
              <w:jc w:val="center"/>
              <w:rPr>
                <w:rFonts w:ascii="Times New Roman" w:eastAsia="Times New Roman" w:hAnsi="Times New Roman"/>
                <w:b/>
                <w:bCs/>
                <w:sz w:val="20"/>
                <w:szCs w:val="20"/>
              </w:rPr>
            </w:pPr>
          </w:p>
        </w:tc>
      </w:tr>
      <w:tr w:rsidR="00E71A0A" w:rsidRPr="006F4A5B" w:rsidTr="00E71A0A">
        <w:trPr>
          <w:trHeight w:val="475"/>
        </w:trPr>
        <w:tc>
          <w:tcPr>
            <w:tcW w:w="1135" w:type="dxa"/>
            <w:vMerge w:val="restart"/>
            <w:shd w:val="clear" w:color="auto" w:fill="auto"/>
            <w:noWrap/>
          </w:tcPr>
          <w:p w:rsidR="00E71A0A" w:rsidRPr="008B5B05" w:rsidRDefault="00E71A0A" w:rsidP="008B5B05">
            <w:pPr>
              <w:spacing w:after="0" w:line="240" w:lineRule="auto"/>
              <w:ind w:left="-57" w:right="-57"/>
              <w:rPr>
                <w:rFonts w:ascii="Times New Roman" w:eastAsia="Times New Roman" w:hAnsi="Times New Roman" w:cs="Times New Roman"/>
                <w:b/>
                <w:bCs/>
                <w:sz w:val="20"/>
                <w:szCs w:val="20"/>
              </w:rPr>
            </w:pPr>
            <w:r>
              <w:rPr>
                <w:rFonts w:ascii="Times New Roman" w:hAnsi="Times New Roman" w:cs="Times New Roman"/>
                <w:b/>
                <w:color w:val="000000"/>
                <w:sz w:val="20"/>
                <w:szCs w:val="20"/>
              </w:rPr>
              <w:t xml:space="preserve">8. </w:t>
            </w:r>
            <w:r w:rsidR="006D135D" w:rsidRPr="006D135D">
              <w:rPr>
                <w:rFonts w:ascii="Times New Roman" w:hAnsi="Times New Roman" w:cs="Times New Roman"/>
                <w:b/>
                <w:color w:val="000000"/>
                <w:sz w:val="20"/>
                <w:szCs w:val="20"/>
              </w:rPr>
              <w:t>Hiểu và vận dụng được đạo đức nghề nghiệp, thích ứng được trong môi trường làm việc đa dạng về quan điểm và văn hóa.</w:t>
            </w:r>
          </w:p>
        </w:tc>
        <w:tc>
          <w:tcPr>
            <w:tcW w:w="4394" w:type="dxa"/>
            <w:gridSpan w:val="5"/>
            <w:shd w:val="clear" w:color="auto" w:fill="BFBFBF" w:themeFill="background1" w:themeFillShade="BF"/>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xml:space="preserve">Mức 1: </w:t>
            </w:r>
            <w:r w:rsidRPr="00E71A0A">
              <w:rPr>
                <w:rFonts w:ascii="Times New Roman" w:eastAsia="Times New Roman" w:hAnsi="Times New Roman"/>
                <w:b/>
                <w:bCs/>
                <w:sz w:val="20"/>
                <w:szCs w:val="20"/>
              </w:rPr>
              <w:t>Trau dồi phẩm chất đạo đức</w:t>
            </w:r>
          </w:p>
        </w:tc>
        <w:tc>
          <w:tcPr>
            <w:tcW w:w="4596" w:type="dxa"/>
            <w:gridSpan w:val="5"/>
            <w:shd w:val="clear" w:color="auto" w:fill="BFBFBF" w:themeFill="background1" w:themeFillShade="BF"/>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xml:space="preserve">Mức 2: </w:t>
            </w:r>
            <w:r w:rsidRPr="00E71A0A">
              <w:rPr>
                <w:rFonts w:ascii="Times New Roman" w:eastAsia="Times New Roman" w:hAnsi="Times New Roman"/>
                <w:b/>
                <w:bCs/>
                <w:sz w:val="20"/>
                <w:szCs w:val="20"/>
              </w:rPr>
              <w:t>Có kiến thức về đạo đức nghề nghiệp</w:t>
            </w:r>
          </w:p>
        </w:tc>
        <w:tc>
          <w:tcPr>
            <w:tcW w:w="4762" w:type="dxa"/>
            <w:gridSpan w:val="5"/>
            <w:shd w:val="clear" w:color="auto" w:fill="BFBFBF" w:themeFill="background1" w:themeFillShade="BF"/>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xml:space="preserve">Mức </w:t>
            </w:r>
            <w:r>
              <w:rPr>
                <w:rFonts w:ascii="Times New Roman" w:eastAsia="Times New Roman" w:hAnsi="Times New Roman"/>
                <w:b/>
                <w:bCs/>
                <w:sz w:val="20"/>
                <w:szCs w:val="20"/>
              </w:rPr>
              <w:t xml:space="preserve">3: </w:t>
            </w:r>
            <w:r w:rsidRPr="00E71A0A">
              <w:rPr>
                <w:rFonts w:ascii="Times New Roman" w:hAnsi="Times New Roman" w:cs="Times New Roman"/>
                <w:b/>
                <w:color w:val="000000"/>
                <w:sz w:val="20"/>
                <w:szCs w:val="20"/>
                <w:lang w:val="vi-VN"/>
              </w:rPr>
              <w:t>Thích ứng với môi trường làm việc đa văn hóa</w:t>
            </w:r>
          </w:p>
        </w:tc>
      </w:tr>
      <w:tr w:rsidR="008B5B05" w:rsidRPr="006F4A5B" w:rsidTr="008B5B05">
        <w:trPr>
          <w:trHeight w:val="507"/>
        </w:trPr>
        <w:tc>
          <w:tcPr>
            <w:tcW w:w="1135" w:type="dxa"/>
            <w:vMerge/>
            <w:shd w:val="clear" w:color="auto" w:fill="auto"/>
            <w:noWrap/>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val="restart"/>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color w:val="0000FF"/>
                <w:sz w:val="20"/>
                <w:szCs w:val="20"/>
              </w:rPr>
            </w:pPr>
            <w:r w:rsidRPr="006442FA">
              <w:rPr>
                <w:rFonts w:ascii="Times New Roman" w:eastAsia="Times New Roman" w:hAnsi="Times New Roman"/>
                <w:b/>
                <w:bCs/>
                <w:color w:val="0000FF"/>
                <w:sz w:val="20"/>
                <w:szCs w:val="20"/>
              </w:rPr>
              <w:t>MD22:</w:t>
            </w:r>
          </w:p>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r w:rsidRPr="00E71A0A">
              <w:rPr>
                <w:rFonts w:ascii="Times New Roman" w:eastAsia="Times New Roman" w:hAnsi="Times New Roman"/>
                <w:b/>
                <w:bCs/>
                <w:sz w:val="20"/>
                <w:szCs w:val="20"/>
              </w:rPr>
              <w:t>Cơ sở lý luận về khoa học xã hội</w:t>
            </w:r>
          </w:p>
        </w:tc>
        <w:tc>
          <w:tcPr>
            <w:tcW w:w="530" w:type="dxa"/>
            <w:shd w:val="clear" w:color="auto" w:fill="auto"/>
            <w:vAlign w:val="bottom"/>
          </w:tcPr>
          <w:p w:rsidR="008B5B05" w:rsidRPr="006442FA" w:rsidRDefault="00652D3F" w:rsidP="00E71A0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c>
          <w:tcPr>
            <w:tcW w:w="2022" w:type="dxa"/>
            <w:shd w:val="clear" w:color="auto" w:fill="auto"/>
            <w:vAlign w:val="center"/>
          </w:tcPr>
          <w:p w:rsidR="008B5B05" w:rsidRPr="006442FA" w:rsidRDefault="008B5B05" w:rsidP="003D0124">
            <w:pPr>
              <w:spacing w:after="0" w:line="240" w:lineRule="auto"/>
              <w:ind w:left="-57" w:right="-57"/>
              <w:rPr>
                <w:rFonts w:ascii="Times New Roman" w:eastAsia="Times New Roman" w:hAnsi="Times New Roman" w:cs="Times New Roman"/>
                <w:bCs/>
                <w:color w:val="0000FF"/>
                <w:sz w:val="20"/>
                <w:szCs w:val="20"/>
              </w:rPr>
            </w:pPr>
            <w:r w:rsidRPr="006442FA">
              <w:rPr>
                <w:rFonts w:ascii="Times New Roman" w:hAnsi="Times New Roman" w:cs="Times New Roman"/>
                <w:sz w:val="20"/>
                <w:szCs w:val="20"/>
              </w:rPr>
              <w:t>Triết học Mác - Lênin</w:t>
            </w:r>
          </w:p>
        </w:tc>
        <w:tc>
          <w:tcPr>
            <w:tcW w:w="425" w:type="dxa"/>
            <w:shd w:val="clear" w:color="auto" w:fill="auto"/>
            <w:vAlign w:val="center"/>
          </w:tcPr>
          <w:p w:rsidR="008B5B05" w:rsidRPr="006442FA" w:rsidRDefault="008B5B05" w:rsidP="003D0124">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sz w:val="20"/>
                <w:szCs w:val="20"/>
              </w:rPr>
              <w:t>2</w:t>
            </w:r>
          </w:p>
        </w:tc>
        <w:tc>
          <w:tcPr>
            <w:tcW w:w="425"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val="restart"/>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color w:val="0000FF"/>
                <w:sz w:val="20"/>
                <w:szCs w:val="20"/>
              </w:rPr>
            </w:pPr>
            <w:r w:rsidRPr="006442FA">
              <w:rPr>
                <w:rFonts w:ascii="Times New Roman" w:eastAsia="Times New Roman" w:hAnsi="Times New Roman"/>
                <w:b/>
                <w:bCs/>
                <w:color w:val="0000FF"/>
                <w:sz w:val="20"/>
                <w:szCs w:val="20"/>
              </w:rPr>
              <w:t>MD23:</w:t>
            </w:r>
          </w:p>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r w:rsidRPr="008B5B05">
              <w:rPr>
                <w:rFonts w:ascii="Times New Roman" w:eastAsia="Times New Roman" w:hAnsi="Times New Roman"/>
                <w:b/>
                <w:bCs/>
                <w:sz w:val="20"/>
                <w:szCs w:val="20"/>
              </w:rPr>
              <w:t>Đạo đức nghề nghiệp</w:t>
            </w:r>
          </w:p>
        </w:tc>
        <w:tc>
          <w:tcPr>
            <w:tcW w:w="425" w:type="dxa"/>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tcPr>
          <w:p w:rsidR="008B5B05" w:rsidRPr="006442FA" w:rsidRDefault="006D135D" w:rsidP="00E71A0A">
            <w:pPr>
              <w:spacing w:after="0" w:line="240" w:lineRule="auto"/>
              <w:ind w:left="-57" w:right="-57"/>
              <w:jc w:val="center"/>
              <w:rPr>
                <w:rFonts w:ascii="Times New Roman" w:eastAsia="Times New Roman" w:hAnsi="Times New Roman"/>
                <w:bCs/>
                <w:sz w:val="20"/>
                <w:szCs w:val="20"/>
              </w:rPr>
            </w:pPr>
            <w:r>
              <w:rPr>
                <w:rFonts w:ascii="Times New Roman" w:eastAsia="Times New Roman" w:hAnsi="Times New Roman"/>
                <w:bCs/>
                <w:sz w:val="20"/>
                <w:szCs w:val="20"/>
              </w:rPr>
              <w:t>Các học phần chuyên ngành</w:t>
            </w:r>
          </w:p>
        </w:tc>
        <w:tc>
          <w:tcPr>
            <w:tcW w:w="478" w:type="dxa"/>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1282" w:type="dxa"/>
            <w:vMerge w:val="restart"/>
            <w:shd w:val="clear" w:color="auto" w:fill="auto"/>
          </w:tcPr>
          <w:p w:rsidR="008B5B05" w:rsidRPr="006442FA" w:rsidRDefault="008B5B05" w:rsidP="00E71A0A">
            <w:pPr>
              <w:spacing w:after="0" w:line="240" w:lineRule="auto"/>
              <w:ind w:left="-57" w:right="-57"/>
              <w:jc w:val="center"/>
              <w:rPr>
                <w:rFonts w:ascii="Times New Roman" w:eastAsia="Times New Roman" w:hAnsi="Times New Roman"/>
                <w:b/>
                <w:bCs/>
                <w:color w:val="0000FF"/>
                <w:sz w:val="20"/>
                <w:szCs w:val="20"/>
              </w:rPr>
            </w:pPr>
            <w:r w:rsidRPr="006442FA">
              <w:rPr>
                <w:rFonts w:ascii="Times New Roman" w:eastAsia="Times New Roman" w:hAnsi="Times New Roman"/>
                <w:b/>
                <w:bCs/>
                <w:color w:val="0000FF"/>
                <w:sz w:val="20"/>
                <w:szCs w:val="20"/>
              </w:rPr>
              <w:t>MD24:</w:t>
            </w:r>
          </w:p>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r w:rsidRPr="00E71A0A">
              <w:rPr>
                <w:rFonts w:ascii="Times New Roman" w:eastAsia="Times New Roman" w:hAnsi="Times New Roman"/>
                <w:b/>
                <w:bCs/>
                <w:sz w:val="20"/>
                <w:szCs w:val="20"/>
              </w:rPr>
              <w:t>Môi trường đa văn hóa</w:t>
            </w:r>
          </w:p>
        </w:tc>
        <w:tc>
          <w:tcPr>
            <w:tcW w:w="419" w:type="dxa"/>
            <w:shd w:val="clear" w:color="auto" w:fill="auto"/>
            <w:vAlign w:val="bottom"/>
          </w:tcPr>
          <w:p w:rsidR="008B5B05" w:rsidRPr="006442FA" w:rsidRDefault="00652D3F" w:rsidP="00E71A0A">
            <w:pPr>
              <w:spacing w:after="0" w:line="240" w:lineRule="auto"/>
              <w:ind w:left="-57" w:right="-57"/>
              <w:jc w:val="center"/>
              <w:rPr>
                <w:rFonts w:ascii="Times New Roman" w:eastAsia="Times New Roman" w:hAnsi="Times New Roman"/>
                <w:b/>
                <w:bCs/>
                <w:sz w:val="20"/>
                <w:szCs w:val="20"/>
              </w:rPr>
            </w:pPr>
            <w:r>
              <w:rPr>
                <w:rFonts w:ascii="Times New Roman" w:eastAsia="Times New Roman" w:hAnsi="Times New Roman"/>
                <w:b/>
                <w:bCs/>
                <w:sz w:val="20"/>
                <w:szCs w:val="20"/>
              </w:rPr>
              <w:t>6</w:t>
            </w:r>
          </w:p>
        </w:tc>
        <w:tc>
          <w:tcPr>
            <w:tcW w:w="2208" w:type="dxa"/>
            <w:shd w:val="clear" w:color="auto" w:fill="auto"/>
            <w:vAlign w:val="center"/>
          </w:tcPr>
          <w:p w:rsidR="008B5B05" w:rsidRPr="00E71A0A" w:rsidRDefault="008B5B05" w:rsidP="003D0124">
            <w:pPr>
              <w:rPr>
                <w:rFonts w:ascii="Times New Roman" w:hAnsi="Times New Roman" w:cs="Times New Roman"/>
                <w:color w:val="000000"/>
                <w:sz w:val="20"/>
                <w:szCs w:val="20"/>
              </w:rPr>
            </w:pPr>
            <w:r w:rsidRPr="00E71A0A">
              <w:rPr>
                <w:rFonts w:ascii="Times New Roman" w:hAnsi="Times New Roman" w:cs="Times New Roman"/>
                <w:color w:val="000000"/>
                <w:sz w:val="20"/>
                <w:szCs w:val="20"/>
              </w:rPr>
              <w:t>Văn hóa Việt Nam</w:t>
            </w:r>
          </w:p>
        </w:tc>
        <w:tc>
          <w:tcPr>
            <w:tcW w:w="425" w:type="dxa"/>
            <w:shd w:val="clear" w:color="auto" w:fill="auto"/>
            <w:vAlign w:val="center"/>
          </w:tcPr>
          <w:p w:rsidR="008B5B05" w:rsidRPr="008B5B05" w:rsidRDefault="008B5B05" w:rsidP="003D0124">
            <w:pPr>
              <w:jc w:val="center"/>
              <w:rPr>
                <w:rFonts w:ascii="Times New Roman" w:hAnsi="Times New Roman" w:cs="Times New Roman"/>
                <w:b/>
                <w:color w:val="000000"/>
                <w:sz w:val="20"/>
                <w:szCs w:val="20"/>
              </w:rPr>
            </w:pPr>
            <w:r w:rsidRPr="008B5B05">
              <w:rPr>
                <w:rFonts w:ascii="Times New Roman" w:hAnsi="Times New Roman" w:cs="Times New Roman"/>
                <w:b/>
                <w:color w:val="000000"/>
                <w:sz w:val="20"/>
                <w:szCs w:val="20"/>
                <w:lang w:val="vi-VN"/>
              </w:rPr>
              <w:t>3</w:t>
            </w:r>
          </w:p>
        </w:tc>
        <w:tc>
          <w:tcPr>
            <w:tcW w:w="428" w:type="dxa"/>
            <w:shd w:val="clear" w:color="auto" w:fill="auto"/>
            <w:vAlign w:val="center"/>
          </w:tcPr>
          <w:p w:rsidR="008B5B05" w:rsidRPr="00E71A0A" w:rsidRDefault="008B5B05" w:rsidP="003D0124">
            <w:pPr>
              <w:jc w:val="center"/>
              <w:rPr>
                <w:rFonts w:ascii="Times New Roman" w:hAnsi="Times New Roman" w:cs="Times New Roman"/>
                <w:color w:val="000000"/>
                <w:sz w:val="20"/>
                <w:szCs w:val="20"/>
              </w:rPr>
            </w:pPr>
          </w:p>
        </w:tc>
      </w:tr>
      <w:tr w:rsidR="008B5B05" w:rsidRPr="006F4A5B" w:rsidTr="008B5B05">
        <w:trPr>
          <w:trHeight w:val="900"/>
        </w:trPr>
        <w:tc>
          <w:tcPr>
            <w:tcW w:w="1135" w:type="dxa"/>
            <w:vMerge/>
            <w:shd w:val="clear" w:color="auto" w:fill="auto"/>
            <w:noWrap/>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530"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center"/>
          </w:tcPr>
          <w:p w:rsidR="008B5B05" w:rsidRPr="006442FA" w:rsidRDefault="008B5B05" w:rsidP="003D0124">
            <w:pPr>
              <w:spacing w:after="0" w:line="240" w:lineRule="auto"/>
              <w:ind w:left="-57" w:right="-57"/>
              <w:rPr>
                <w:rFonts w:ascii="Times New Roman" w:eastAsia="Times New Roman" w:hAnsi="Times New Roman" w:cs="Times New Roman"/>
                <w:b/>
                <w:bCs/>
                <w:color w:val="0000FF"/>
                <w:sz w:val="20"/>
                <w:szCs w:val="20"/>
              </w:rPr>
            </w:pPr>
            <w:r w:rsidRPr="006442FA">
              <w:rPr>
                <w:rFonts w:ascii="Times New Roman" w:hAnsi="Times New Roman" w:cs="Times New Roman"/>
                <w:sz w:val="20"/>
                <w:szCs w:val="20"/>
              </w:rPr>
              <w:t>Chủ nghĩa xã hội khoa học</w:t>
            </w:r>
          </w:p>
        </w:tc>
        <w:tc>
          <w:tcPr>
            <w:tcW w:w="425" w:type="dxa"/>
            <w:shd w:val="clear" w:color="auto" w:fill="auto"/>
            <w:vAlign w:val="center"/>
          </w:tcPr>
          <w:p w:rsidR="008B5B05" w:rsidRPr="006442FA" w:rsidRDefault="008B5B05" w:rsidP="003D0124">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sz w:val="20"/>
                <w:szCs w:val="20"/>
              </w:rPr>
              <w:t>2</w:t>
            </w:r>
          </w:p>
        </w:tc>
        <w:tc>
          <w:tcPr>
            <w:tcW w:w="425" w:type="dxa"/>
            <w:shd w:val="clear" w:color="auto" w:fill="auto"/>
            <w:vAlign w:val="center"/>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center"/>
          </w:tcPr>
          <w:p w:rsidR="008B5B05" w:rsidRPr="006442FA" w:rsidRDefault="008B5B05" w:rsidP="00E71A0A">
            <w:pPr>
              <w:spacing w:after="0" w:line="240" w:lineRule="auto"/>
              <w:ind w:left="-57" w:right="-57"/>
              <w:rPr>
                <w:rFonts w:ascii="Times New Roman" w:eastAsia="Times New Roman" w:hAnsi="Times New Roman"/>
                <w:b/>
                <w:bCs/>
                <w:sz w:val="20"/>
                <w:szCs w:val="20"/>
              </w:rPr>
            </w:pPr>
          </w:p>
        </w:tc>
        <w:tc>
          <w:tcPr>
            <w:tcW w:w="478" w:type="dxa"/>
            <w:shd w:val="clear" w:color="auto" w:fill="auto"/>
            <w:vAlign w:val="center"/>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1282" w:type="dxa"/>
            <w:vMerge/>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19"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center"/>
          </w:tcPr>
          <w:p w:rsidR="008B5B05" w:rsidRPr="00E71A0A" w:rsidRDefault="008B5B05" w:rsidP="003D0124">
            <w:pPr>
              <w:rPr>
                <w:rFonts w:ascii="Times New Roman" w:hAnsi="Times New Roman" w:cs="Times New Roman"/>
                <w:color w:val="000000"/>
                <w:sz w:val="20"/>
                <w:szCs w:val="20"/>
              </w:rPr>
            </w:pPr>
            <w:r w:rsidRPr="00E71A0A">
              <w:rPr>
                <w:rFonts w:ascii="Times New Roman" w:hAnsi="Times New Roman" w:cs="Times New Roman"/>
                <w:color w:val="000000"/>
                <w:sz w:val="20"/>
                <w:szCs w:val="20"/>
              </w:rPr>
              <w:t>Kinh nghiệm học tập ở nước ngoài</w:t>
            </w:r>
          </w:p>
        </w:tc>
        <w:tc>
          <w:tcPr>
            <w:tcW w:w="425" w:type="dxa"/>
            <w:shd w:val="clear" w:color="auto" w:fill="auto"/>
            <w:vAlign w:val="center"/>
          </w:tcPr>
          <w:p w:rsidR="008B5B05" w:rsidRPr="00E71A0A" w:rsidRDefault="008B5B05" w:rsidP="003D0124">
            <w:pPr>
              <w:jc w:val="center"/>
              <w:rPr>
                <w:rFonts w:ascii="Times New Roman" w:hAnsi="Times New Roman" w:cs="Times New Roman"/>
                <w:b/>
                <w:color w:val="000000"/>
                <w:sz w:val="20"/>
                <w:szCs w:val="20"/>
              </w:rPr>
            </w:pPr>
          </w:p>
        </w:tc>
        <w:tc>
          <w:tcPr>
            <w:tcW w:w="428" w:type="dxa"/>
            <w:shd w:val="clear" w:color="auto" w:fill="auto"/>
            <w:vAlign w:val="center"/>
          </w:tcPr>
          <w:p w:rsidR="008B5B05" w:rsidRPr="00E71A0A" w:rsidRDefault="008B5B05" w:rsidP="003D0124">
            <w:pPr>
              <w:jc w:val="center"/>
              <w:rPr>
                <w:rFonts w:ascii="Times New Roman" w:hAnsi="Times New Roman" w:cs="Times New Roman"/>
                <w:color w:val="000000"/>
                <w:sz w:val="20"/>
                <w:szCs w:val="20"/>
              </w:rPr>
            </w:pPr>
            <w:r w:rsidRPr="00E71A0A">
              <w:rPr>
                <w:rFonts w:ascii="Times New Roman" w:hAnsi="Times New Roman" w:cs="Times New Roman"/>
                <w:color w:val="000000"/>
                <w:sz w:val="20"/>
                <w:szCs w:val="20"/>
              </w:rPr>
              <w:t>3</w:t>
            </w:r>
          </w:p>
        </w:tc>
      </w:tr>
      <w:tr w:rsidR="008B5B05" w:rsidRPr="006F4A5B" w:rsidTr="003D0124">
        <w:trPr>
          <w:trHeight w:val="325"/>
        </w:trPr>
        <w:tc>
          <w:tcPr>
            <w:tcW w:w="1135" w:type="dxa"/>
            <w:vMerge/>
            <w:shd w:val="clear" w:color="auto" w:fill="auto"/>
            <w:noWrap/>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530"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center"/>
          </w:tcPr>
          <w:p w:rsidR="008B5B05" w:rsidRPr="006442FA" w:rsidRDefault="008B5B05" w:rsidP="003D0124">
            <w:pPr>
              <w:spacing w:after="0" w:line="240" w:lineRule="auto"/>
              <w:ind w:left="-57" w:right="-57"/>
              <w:rPr>
                <w:rFonts w:ascii="Times New Roman" w:eastAsia="Times New Roman" w:hAnsi="Times New Roman" w:cs="Times New Roman"/>
                <w:b/>
                <w:bCs/>
                <w:color w:val="0000FF"/>
                <w:sz w:val="20"/>
                <w:szCs w:val="20"/>
              </w:rPr>
            </w:pPr>
            <w:r w:rsidRPr="006442FA">
              <w:rPr>
                <w:rFonts w:ascii="Times New Roman" w:hAnsi="Times New Roman" w:cs="Times New Roman"/>
                <w:sz w:val="20"/>
                <w:szCs w:val="20"/>
              </w:rPr>
              <w:t>Tư tưởng Hồ Chí Minh</w:t>
            </w:r>
          </w:p>
        </w:tc>
        <w:tc>
          <w:tcPr>
            <w:tcW w:w="425" w:type="dxa"/>
            <w:shd w:val="clear" w:color="auto" w:fill="auto"/>
            <w:vAlign w:val="center"/>
          </w:tcPr>
          <w:p w:rsidR="008B5B05" w:rsidRPr="006442FA" w:rsidRDefault="008B5B05" w:rsidP="003D0124">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sz w:val="20"/>
                <w:szCs w:val="20"/>
              </w:rPr>
              <w:t>2</w:t>
            </w:r>
          </w:p>
        </w:tc>
        <w:tc>
          <w:tcPr>
            <w:tcW w:w="425"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478"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1282"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419"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bottom"/>
          </w:tcPr>
          <w:p w:rsidR="008B5B05" w:rsidRPr="006F4A5B" w:rsidRDefault="008B5B05"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8B5B05" w:rsidRPr="006F4A5B" w:rsidRDefault="008B5B05" w:rsidP="00E71A0A">
            <w:pPr>
              <w:spacing w:after="0" w:line="240" w:lineRule="auto"/>
              <w:jc w:val="center"/>
              <w:rPr>
                <w:rFonts w:ascii="Times New Roman" w:eastAsia="Times New Roman" w:hAnsi="Times New Roman"/>
                <w:b/>
                <w:bCs/>
                <w:sz w:val="20"/>
                <w:szCs w:val="20"/>
              </w:rPr>
            </w:pPr>
          </w:p>
        </w:tc>
        <w:tc>
          <w:tcPr>
            <w:tcW w:w="428" w:type="dxa"/>
            <w:shd w:val="clear" w:color="auto" w:fill="auto"/>
            <w:vAlign w:val="bottom"/>
          </w:tcPr>
          <w:p w:rsidR="008B5B05" w:rsidRPr="006F4A5B" w:rsidRDefault="008B5B05" w:rsidP="00E71A0A">
            <w:pPr>
              <w:spacing w:after="0" w:line="240" w:lineRule="auto"/>
              <w:jc w:val="center"/>
              <w:rPr>
                <w:rFonts w:ascii="Times New Roman" w:eastAsia="Times New Roman" w:hAnsi="Times New Roman"/>
                <w:b/>
                <w:bCs/>
                <w:sz w:val="20"/>
                <w:szCs w:val="20"/>
              </w:rPr>
            </w:pPr>
          </w:p>
        </w:tc>
      </w:tr>
      <w:tr w:rsidR="008B5B05" w:rsidRPr="006F4A5B" w:rsidTr="003D0124">
        <w:trPr>
          <w:trHeight w:val="557"/>
        </w:trPr>
        <w:tc>
          <w:tcPr>
            <w:tcW w:w="1135" w:type="dxa"/>
            <w:vMerge/>
            <w:shd w:val="clear" w:color="auto" w:fill="auto"/>
            <w:noWrap/>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vMerge/>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530"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center"/>
          </w:tcPr>
          <w:p w:rsidR="008B5B05" w:rsidRPr="006442FA" w:rsidRDefault="008B5B05" w:rsidP="003D0124">
            <w:pPr>
              <w:spacing w:after="0" w:line="240" w:lineRule="auto"/>
              <w:ind w:left="-57" w:right="-57"/>
              <w:rPr>
                <w:rFonts w:ascii="Times New Roman" w:eastAsia="Times New Roman" w:hAnsi="Times New Roman" w:cs="Times New Roman"/>
                <w:b/>
                <w:bCs/>
                <w:color w:val="0000FF"/>
                <w:sz w:val="20"/>
                <w:szCs w:val="20"/>
              </w:rPr>
            </w:pPr>
            <w:r w:rsidRPr="006442FA">
              <w:rPr>
                <w:rFonts w:ascii="Times New Roman" w:hAnsi="Times New Roman" w:cs="Times New Roman"/>
                <w:sz w:val="20"/>
                <w:szCs w:val="20"/>
              </w:rPr>
              <w:t>Lịch sử Đảng Cộng sản Việt Nam</w:t>
            </w:r>
          </w:p>
        </w:tc>
        <w:tc>
          <w:tcPr>
            <w:tcW w:w="425" w:type="dxa"/>
            <w:shd w:val="clear" w:color="auto" w:fill="auto"/>
            <w:vAlign w:val="center"/>
          </w:tcPr>
          <w:p w:rsidR="008B5B05" w:rsidRPr="006442FA" w:rsidRDefault="008B5B05" w:rsidP="003D0124">
            <w:pPr>
              <w:spacing w:after="0" w:line="240" w:lineRule="auto"/>
              <w:ind w:left="-57" w:right="-57"/>
              <w:jc w:val="center"/>
              <w:rPr>
                <w:rFonts w:ascii="Times New Roman" w:eastAsia="Times New Roman" w:hAnsi="Times New Roman" w:cs="Times New Roman"/>
                <w:b/>
                <w:bCs/>
                <w:sz w:val="20"/>
                <w:szCs w:val="20"/>
              </w:rPr>
            </w:pPr>
            <w:r w:rsidRPr="006442FA">
              <w:rPr>
                <w:rFonts w:ascii="Times New Roman" w:hAnsi="Times New Roman" w:cs="Times New Roman"/>
                <w:b/>
                <w:sz w:val="20"/>
                <w:szCs w:val="20"/>
              </w:rPr>
              <w:t>2</w:t>
            </w:r>
          </w:p>
        </w:tc>
        <w:tc>
          <w:tcPr>
            <w:tcW w:w="425"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992"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78"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1282"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19"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bottom"/>
          </w:tcPr>
          <w:p w:rsidR="008B5B05" w:rsidRPr="006442FA" w:rsidRDefault="008B5B05"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8B5B05" w:rsidRPr="006442FA" w:rsidRDefault="008B5B05" w:rsidP="00E71A0A">
            <w:pPr>
              <w:spacing w:after="0" w:line="240" w:lineRule="auto"/>
              <w:jc w:val="center"/>
              <w:rPr>
                <w:rFonts w:ascii="Times New Roman" w:eastAsia="Times New Roman" w:hAnsi="Times New Roman"/>
                <w:b/>
                <w:bCs/>
                <w:sz w:val="20"/>
                <w:szCs w:val="20"/>
              </w:rPr>
            </w:pPr>
          </w:p>
        </w:tc>
        <w:tc>
          <w:tcPr>
            <w:tcW w:w="428" w:type="dxa"/>
            <w:shd w:val="clear" w:color="auto" w:fill="auto"/>
            <w:vAlign w:val="bottom"/>
          </w:tcPr>
          <w:p w:rsidR="008B5B05" w:rsidRPr="006442FA" w:rsidRDefault="008B5B05" w:rsidP="00E71A0A">
            <w:pPr>
              <w:spacing w:after="0" w:line="240" w:lineRule="auto"/>
              <w:jc w:val="center"/>
              <w:rPr>
                <w:rFonts w:ascii="Times New Roman" w:eastAsia="Times New Roman" w:hAnsi="Times New Roman"/>
                <w:b/>
                <w:bCs/>
                <w:sz w:val="20"/>
                <w:szCs w:val="20"/>
              </w:rPr>
            </w:pPr>
          </w:p>
        </w:tc>
      </w:tr>
      <w:tr w:rsidR="00E71A0A" w:rsidRPr="006F4A5B" w:rsidTr="006442FA">
        <w:trPr>
          <w:trHeight w:val="286"/>
        </w:trPr>
        <w:tc>
          <w:tcPr>
            <w:tcW w:w="2127" w:type="dxa"/>
            <w:gridSpan w:val="2"/>
            <w:shd w:val="clear" w:color="auto" w:fill="auto"/>
            <w:noWrap/>
            <w:vAlign w:val="bottom"/>
          </w:tcPr>
          <w:p w:rsidR="00E71A0A" w:rsidRPr="006442FA" w:rsidRDefault="00E71A0A" w:rsidP="00E71A0A">
            <w:pPr>
              <w:spacing w:after="0" w:line="240" w:lineRule="auto"/>
              <w:ind w:left="-57" w:right="-57"/>
              <w:rPr>
                <w:rFonts w:ascii="Times New Roman" w:eastAsia="Times New Roman" w:hAnsi="Times New Roman"/>
                <w:b/>
                <w:bCs/>
                <w:sz w:val="20"/>
                <w:szCs w:val="20"/>
              </w:rPr>
            </w:pPr>
            <w:r w:rsidRPr="006442FA">
              <w:rPr>
                <w:rFonts w:ascii="Times New Roman" w:eastAsia="Times New Roman" w:hAnsi="Times New Roman"/>
                <w:b/>
                <w:bCs/>
                <w:sz w:val="20"/>
                <w:szCs w:val="20"/>
              </w:rPr>
              <w:t>Tổng hợp số TC</w:t>
            </w:r>
          </w:p>
        </w:tc>
        <w:tc>
          <w:tcPr>
            <w:tcW w:w="530"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150</w:t>
            </w:r>
          </w:p>
        </w:tc>
        <w:tc>
          <w:tcPr>
            <w:tcW w:w="202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99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69"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78"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3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1282"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19"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208" w:type="dxa"/>
            <w:shd w:val="clear" w:color="auto" w:fill="auto"/>
            <w:vAlign w:val="bottom"/>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425" w:type="dxa"/>
            <w:shd w:val="clear" w:color="auto" w:fill="auto"/>
            <w:vAlign w:val="bottom"/>
          </w:tcPr>
          <w:p w:rsidR="00E71A0A" w:rsidRPr="006442FA" w:rsidRDefault="00E71A0A" w:rsidP="00E71A0A">
            <w:pPr>
              <w:spacing w:after="0" w:line="240" w:lineRule="auto"/>
              <w:jc w:val="center"/>
              <w:rPr>
                <w:rFonts w:ascii="Times New Roman" w:eastAsia="Times New Roman" w:hAnsi="Times New Roman"/>
                <w:b/>
                <w:bCs/>
                <w:sz w:val="20"/>
                <w:szCs w:val="20"/>
              </w:rPr>
            </w:pPr>
          </w:p>
        </w:tc>
        <w:tc>
          <w:tcPr>
            <w:tcW w:w="428" w:type="dxa"/>
            <w:shd w:val="clear" w:color="auto" w:fill="auto"/>
            <w:vAlign w:val="bottom"/>
          </w:tcPr>
          <w:p w:rsidR="00E71A0A" w:rsidRPr="006442FA" w:rsidRDefault="00E71A0A" w:rsidP="00E71A0A">
            <w:pPr>
              <w:spacing w:after="0" w:line="240" w:lineRule="auto"/>
              <w:jc w:val="center"/>
              <w:rPr>
                <w:rFonts w:ascii="Times New Roman" w:eastAsia="Times New Roman" w:hAnsi="Times New Roman"/>
                <w:b/>
                <w:bCs/>
                <w:sz w:val="20"/>
                <w:szCs w:val="20"/>
              </w:rPr>
            </w:pPr>
          </w:p>
        </w:tc>
      </w:tr>
      <w:tr w:rsidR="00E71A0A" w:rsidRPr="006F4A5B" w:rsidTr="006442FA">
        <w:trPr>
          <w:trHeight w:val="286"/>
        </w:trPr>
        <w:tc>
          <w:tcPr>
            <w:tcW w:w="2127" w:type="dxa"/>
            <w:gridSpan w:val="2"/>
            <w:shd w:val="clear" w:color="auto" w:fill="auto"/>
            <w:noWrap/>
            <w:vAlign w:val="center"/>
            <w:hideMark/>
          </w:tcPr>
          <w:p w:rsidR="00E71A0A" w:rsidRPr="006442FA" w:rsidRDefault="00E71A0A" w:rsidP="00E71A0A">
            <w:pPr>
              <w:spacing w:after="0" w:line="240" w:lineRule="auto"/>
              <w:ind w:left="-57" w:right="-57"/>
              <w:rPr>
                <w:rFonts w:ascii="Times New Roman" w:eastAsia="Times New Roman" w:hAnsi="Times New Roman"/>
                <w:b/>
                <w:bCs/>
                <w:sz w:val="20"/>
                <w:szCs w:val="20"/>
              </w:rPr>
            </w:pPr>
            <w:r w:rsidRPr="006442FA">
              <w:rPr>
                <w:rFonts w:ascii="Times New Roman" w:eastAsia="Times New Roman" w:hAnsi="Times New Roman"/>
                <w:b/>
                <w:bCs/>
                <w:sz w:val="20"/>
                <w:szCs w:val="20"/>
              </w:rPr>
              <w:t>Tổng số TC của CTĐT</w:t>
            </w:r>
          </w:p>
        </w:tc>
        <w:tc>
          <w:tcPr>
            <w:tcW w:w="530"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150</w:t>
            </w:r>
          </w:p>
        </w:tc>
        <w:tc>
          <w:tcPr>
            <w:tcW w:w="2022"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69"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78"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32"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1282"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19"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08"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28"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r w:rsidR="00E71A0A" w:rsidRPr="006F4A5B" w:rsidTr="006442FA">
        <w:trPr>
          <w:trHeight w:val="286"/>
        </w:trPr>
        <w:tc>
          <w:tcPr>
            <w:tcW w:w="2127" w:type="dxa"/>
            <w:gridSpan w:val="2"/>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Số TC bắt buộc</w:t>
            </w:r>
          </w:p>
        </w:tc>
        <w:tc>
          <w:tcPr>
            <w:tcW w:w="530"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69"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78"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32"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1282"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19"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08"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28"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r w:rsidR="00E71A0A" w:rsidRPr="006F4A5B" w:rsidTr="006442FA">
        <w:trPr>
          <w:trHeight w:val="286"/>
        </w:trPr>
        <w:tc>
          <w:tcPr>
            <w:tcW w:w="2127" w:type="dxa"/>
            <w:gridSpan w:val="2"/>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Số TC tự chọn</w:t>
            </w:r>
          </w:p>
        </w:tc>
        <w:tc>
          <w:tcPr>
            <w:tcW w:w="530"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p>
        </w:tc>
        <w:tc>
          <w:tcPr>
            <w:tcW w:w="202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69"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78"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32"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1282"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19"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08"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28"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r w:rsidR="00E71A0A" w:rsidRPr="006F4A5B" w:rsidTr="006442FA">
        <w:trPr>
          <w:trHeight w:val="286"/>
        </w:trPr>
        <w:tc>
          <w:tcPr>
            <w:tcW w:w="2127" w:type="dxa"/>
            <w:gridSpan w:val="2"/>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Só TC tự chọn cần học</w:t>
            </w:r>
          </w:p>
        </w:tc>
        <w:tc>
          <w:tcPr>
            <w:tcW w:w="530" w:type="dxa"/>
            <w:shd w:val="clear" w:color="auto" w:fill="auto"/>
            <w:vAlign w:val="center"/>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12</w:t>
            </w:r>
          </w:p>
        </w:tc>
        <w:tc>
          <w:tcPr>
            <w:tcW w:w="202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992"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25" w:type="dxa"/>
            <w:shd w:val="clear" w:color="auto" w:fill="auto"/>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69" w:type="dxa"/>
            <w:shd w:val="clear" w:color="auto" w:fill="auto"/>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78"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32"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1282"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sz w:val="20"/>
                <w:szCs w:val="20"/>
              </w:rPr>
            </w:pPr>
            <w:r w:rsidRPr="006442FA">
              <w:rPr>
                <w:rFonts w:ascii="Times New Roman" w:eastAsia="Times New Roman" w:hAnsi="Times New Roman"/>
                <w:sz w:val="20"/>
                <w:szCs w:val="20"/>
              </w:rPr>
              <w:t> </w:t>
            </w:r>
          </w:p>
        </w:tc>
        <w:tc>
          <w:tcPr>
            <w:tcW w:w="419" w:type="dxa"/>
            <w:shd w:val="clear" w:color="auto" w:fill="auto"/>
            <w:noWrap/>
            <w:vAlign w:val="center"/>
            <w:hideMark/>
          </w:tcPr>
          <w:p w:rsidR="00E71A0A" w:rsidRPr="006442FA" w:rsidRDefault="00E71A0A" w:rsidP="00E71A0A">
            <w:pPr>
              <w:spacing w:after="0" w:line="240" w:lineRule="auto"/>
              <w:ind w:left="-57" w:right="-57"/>
              <w:jc w:val="center"/>
              <w:rPr>
                <w:rFonts w:ascii="Times New Roman" w:eastAsia="Times New Roman" w:hAnsi="Times New Roman"/>
                <w:b/>
                <w:bCs/>
                <w:sz w:val="20"/>
                <w:szCs w:val="20"/>
              </w:rPr>
            </w:pPr>
            <w:r w:rsidRPr="006442FA">
              <w:rPr>
                <w:rFonts w:ascii="Times New Roman" w:eastAsia="Times New Roman" w:hAnsi="Times New Roman"/>
                <w:b/>
                <w:bCs/>
                <w:sz w:val="20"/>
                <w:szCs w:val="20"/>
              </w:rPr>
              <w:t> </w:t>
            </w:r>
          </w:p>
        </w:tc>
        <w:tc>
          <w:tcPr>
            <w:tcW w:w="2208" w:type="dxa"/>
            <w:shd w:val="clear" w:color="auto" w:fill="auto"/>
            <w:noWrap/>
            <w:vAlign w:val="bottom"/>
            <w:hideMark/>
          </w:tcPr>
          <w:p w:rsidR="00E71A0A" w:rsidRPr="006442FA" w:rsidRDefault="00E71A0A" w:rsidP="00E71A0A">
            <w:pPr>
              <w:spacing w:after="0" w:line="240" w:lineRule="auto"/>
              <w:ind w:left="-57" w:right="-57"/>
              <w:rPr>
                <w:rFonts w:ascii="Times New Roman" w:eastAsia="Times New Roman" w:hAnsi="Times New Roman"/>
                <w:color w:val="000000"/>
                <w:sz w:val="20"/>
                <w:szCs w:val="20"/>
              </w:rPr>
            </w:pPr>
            <w:r w:rsidRPr="006442FA">
              <w:rPr>
                <w:rFonts w:ascii="Times New Roman" w:eastAsia="Times New Roman" w:hAnsi="Times New Roman"/>
                <w:color w:val="000000"/>
                <w:sz w:val="20"/>
                <w:szCs w:val="20"/>
              </w:rPr>
              <w:t> </w:t>
            </w:r>
          </w:p>
        </w:tc>
        <w:tc>
          <w:tcPr>
            <w:tcW w:w="425"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b/>
                <w:bCs/>
                <w:color w:val="FF00FF"/>
                <w:sz w:val="20"/>
                <w:szCs w:val="20"/>
              </w:rPr>
            </w:pPr>
            <w:r w:rsidRPr="006442FA">
              <w:rPr>
                <w:rFonts w:ascii="Times New Roman" w:eastAsia="Times New Roman" w:hAnsi="Times New Roman"/>
                <w:b/>
                <w:bCs/>
                <w:color w:val="FF00FF"/>
                <w:sz w:val="20"/>
                <w:szCs w:val="20"/>
              </w:rPr>
              <w:t> </w:t>
            </w:r>
          </w:p>
        </w:tc>
        <w:tc>
          <w:tcPr>
            <w:tcW w:w="428" w:type="dxa"/>
            <w:shd w:val="clear" w:color="auto" w:fill="auto"/>
            <w:noWrap/>
            <w:vAlign w:val="center"/>
            <w:hideMark/>
          </w:tcPr>
          <w:p w:rsidR="00E71A0A" w:rsidRPr="006442FA" w:rsidRDefault="00E71A0A" w:rsidP="00E71A0A">
            <w:pPr>
              <w:spacing w:after="0" w:line="240" w:lineRule="auto"/>
              <w:jc w:val="center"/>
              <w:rPr>
                <w:rFonts w:ascii="Times New Roman" w:eastAsia="Times New Roman" w:hAnsi="Times New Roman"/>
                <w:sz w:val="20"/>
                <w:szCs w:val="20"/>
              </w:rPr>
            </w:pPr>
            <w:r w:rsidRPr="006442FA">
              <w:rPr>
                <w:rFonts w:ascii="Times New Roman" w:eastAsia="Times New Roman" w:hAnsi="Times New Roman"/>
                <w:sz w:val="20"/>
                <w:szCs w:val="20"/>
              </w:rPr>
              <w:t> </w:t>
            </w:r>
          </w:p>
        </w:tc>
      </w:tr>
    </w:tbl>
    <w:p w:rsidR="00552D6F" w:rsidRDefault="00552D6F" w:rsidP="008D793E">
      <w:pPr>
        <w:jc w:val="both"/>
        <w:rPr>
          <w:rFonts w:ascii="Times New Roman" w:eastAsia="Times New Roman" w:hAnsi="Times New Roman" w:cs="Times New Roman"/>
          <w:b/>
          <w:color w:val="000000"/>
          <w:sz w:val="26"/>
          <w:szCs w:val="26"/>
        </w:rPr>
      </w:pPr>
    </w:p>
    <w:p w:rsidR="00552D6F" w:rsidRDefault="00552D6F">
      <w:pPr>
        <w:rPr>
          <w:rFonts w:ascii="Times New Roman" w:eastAsia="Times New Roman" w:hAnsi="Times New Roman" w:cs="Times New Roman"/>
          <w:b/>
          <w:color w:val="000000"/>
          <w:sz w:val="26"/>
          <w:szCs w:val="26"/>
        </w:rPr>
        <w:sectPr w:rsidR="00552D6F" w:rsidSect="003D0124">
          <w:pgSz w:w="16840" w:h="11907" w:orient="landscape"/>
          <w:pgMar w:top="851" w:right="1134" w:bottom="851" w:left="1134" w:header="720" w:footer="720" w:gutter="0"/>
          <w:pgNumType w:start="0"/>
          <w:cols w:space="720"/>
        </w:sectPr>
      </w:pPr>
    </w:p>
    <w:p w:rsidR="00C335E1" w:rsidRDefault="0063657A">
      <w:pP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8</w:t>
      </w:r>
      <w:r w:rsidR="00CC28DE">
        <w:rPr>
          <w:rFonts w:ascii="Times New Roman" w:eastAsia="Times New Roman" w:hAnsi="Times New Roman" w:cs="Times New Roman"/>
          <w:b/>
          <w:color w:val="000000"/>
          <w:sz w:val="26"/>
          <w:szCs w:val="26"/>
        </w:rPr>
        <w:t xml:space="preserve">. Khối lượng kiến thức toàn khoá: </w:t>
      </w:r>
      <w:r w:rsidR="00CC28DE">
        <w:rPr>
          <w:rFonts w:ascii="Times New Roman" w:eastAsia="Times New Roman" w:hAnsi="Times New Roman" w:cs="Times New Roman"/>
          <w:color w:val="000000"/>
          <w:sz w:val="26"/>
          <w:szCs w:val="26"/>
        </w:rPr>
        <w:t>15</w:t>
      </w:r>
      <w:r w:rsidR="003C0086">
        <w:rPr>
          <w:rFonts w:ascii="Times New Roman" w:eastAsia="Times New Roman" w:hAnsi="Times New Roman" w:cs="Times New Roman"/>
          <w:color w:val="000000"/>
          <w:sz w:val="26"/>
          <w:szCs w:val="26"/>
        </w:rPr>
        <w:t>0</w:t>
      </w:r>
      <w:r w:rsidR="00CC28DE">
        <w:rPr>
          <w:rFonts w:ascii="Times New Roman" w:eastAsia="Times New Roman" w:hAnsi="Times New Roman" w:cs="Times New Roman"/>
          <w:color w:val="000000"/>
          <w:sz w:val="26"/>
          <w:szCs w:val="26"/>
        </w:rPr>
        <w:t xml:space="preserve"> tín chỉ</w:t>
      </w:r>
    </w:p>
    <w:p w:rsidR="00C335E1" w:rsidRDefault="00CC28DE">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(không bao gồm khối kiến thức Giáo dục thể chất và Giáo dục Quốc phòng)</w:t>
      </w:r>
    </w:p>
    <w:tbl>
      <w:tblPr>
        <w:tblStyle w:val="a0"/>
        <w:tblW w:w="10065" w:type="dxa"/>
        <w:tblInd w:w="-452" w:type="dxa"/>
        <w:tblLayout w:type="fixed"/>
        <w:tblLook w:val="0400" w:firstRow="0" w:lastRow="0" w:firstColumn="0" w:lastColumn="0" w:noHBand="0" w:noVBand="1"/>
      </w:tblPr>
      <w:tblGrid>
        <w:gridCol w:w="567"/>
        <w:gridCol w:w="2268"/>
        <w:gridCol w:w="2268"/>
        <w:gridCol w:w="567"/>
        <w:gridCol w:w="851"/>
        <w:gridCol w:w="709"/>
        <w:gridCol w:w="1417"/>
        <w:gridCol w:w="1418"/>
      </w:tblGrid>
      <w:tr w:rsidR="00FF581E" w:rsidTr="00FF581E">
        <w:trPr>
          <w:trHeight w:val="70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81E" w:rsidRPr="00031A0D" w:rsidRDefault="00FF581E" w:rsidP="00337B12">
            <w:pPr>
              <w:spacing w:after="0" w:line="240" w:lineRule="auto"/>
              <w:jc w:val="center"/>
              <w:rPr>
                <w:rFonts w:ascii="Times New Roman" w:eastAsia="Times New Roman" w:hAnsi="Times New Roman"/>
                <w:b/>
                <w:bCs/>
                <w:sz w:val="24"/>
                <w:szCs w:val="24"/>
                <w:lang w:val="vi-VN"/>
              </w:rPr>
            </w:pPr>
            <w:r w:rsidRPr="00031A0D">
              <w:rPr>
                <w:rFonts w:ascii="Times New Roman" w:eastAsia="Times New Roman" w:hAnsi="Times New Roman"/>
                <w:b/>
                <w:bCs/>
                <w:sz w:val="24"/>
                <w:szCs w:val="24"/>
                <w:lang w:val="vi-VN"/>
              </w:rPr>
              <w:t>TT</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F581E" w:rsidRPr="00031A0D" w:rsidRDefault="00FF581E" w:rsidP="00337B12">
            <w:pPr>
              <w:spacing w:after="0" w:line="240" w:lineRule="auto"/>
              <w:jc w:val="center"/>
              <w:rPr>
                <w:rFonts w:ascii="Times New Roman" w:eastAsia="Times New Roman" w:hAnsi="Times New Roman"/>
                <w:b/>
                <w:bCs/>
                <w:sz w:val="24"/>
                <w:szCs w:val="24"/>
                <w:lang w:val="vi-VN"/>
              </w:rPr>
            </w:pPr>
            <w:r w:rsidRPr="00031A0D">
              <w:rPr>
                <w:rFonts w:ascii="Times New Roman" w:eastAsia="Times New Roman" w:hAnsi="Times New Roman"/>
                <w:b/>
                <w:bCs/>
                <w:sz w:val="24"/>
                <w:szCs w:val="24"/>
                <w:lang w:val="vi-VN"/>
              </w:rPr>
              <w:t>Tên học phần</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F581E" w:rsidRPr="00031A0D" w:rsidRDefault="00FF581E" w:rsidP="00337B12">
            <w:pPr>
              <w:spacing w:after="0" w:line="240" w:lineRule="auto"/>
              <w:jc w:val="center"/>
              <w:rPr>
                <w:rFonts w:ascii="Times New Roman" w:eastAsia="Times New Roman" w:hAnsi="Times New Roman"/>
                <w:b/>
                <w:bCs/>
                <w:sz w:val="24"/>
                <w:szCs w:val="24"/>
              </w:rPr>
            </w:pPr>
            <w:r w:rsidRPr="00031A0D">
              <w:rPr>
                <w:rFonts w:ascii="Times New Roman" w:eastAsia="Times New Roman" w:hAnsi="Times New Roman"/>
                <w:b/>
                <w:bCs/>
                <w:sz w:val="24"/>
                <w:szCs w:val="24"/>
              </w:rPr>
              <w:t>Tên tiếng Anh</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FF581E" w:rsidRPr="00031A0D" w:rsidRDefault="00FF581E" w:rsidP="00337B12">
            <w:pPr>
              <w:spacing w:after="0" w:line="240" w:lineRule="auto"/>
              <w:ind w:left="-114" w:right="-117"/>
              <w:jc w:val="center"/>
              <w:rPr>
                <w:rFonts w:ascii="Times New Roman" w:eastAsia="Times New Roman" w:hAnsi="Times New Roman"/>
                <w:b/>
                <w:bCs/>
                <w:sz w:val="24"/>
                <w:szCs w:val="24"/>
              </w:rPr>
            </w:pPr>
            <w:r w:rsidRPr="00031A0D">
              <w:rPr>
                <w:rFonts w:ascii="Times New Roman" w:eastAsia="Times New Roman" w:hAnsi="Times New Roman"/>
                <w:b/>
                <w:bCs/>
                <w:sz w:val="24"/>
                <w:szCs w:val="24"/>
              </w:rPr>
              <w:t>Số TC</w:t>
            </w:r>
          </w:p>
        </w:tc>
        <w:tc>
          <w:tcPr>
            <w:tcW w:w="851" w:type="dxa"/>
            <w:tcBorders>
              <w:top w:val="single" w:sz="4" w:space="0" w:color="000000"/>
              <w:left w:val="nil"/>
              <w:bottom w:val="single" w:sz="4" w:space="0" w:color="000000"/>
              <w:right w:val="single" w:sz="4" w:space="0" w:color="000000"/>
            </w:tcBorders>
            <w:vAlign w:val="center"/>
          </w:tcPr>
          <w:p w:rsidR="00FF581E" w:rsidRPr="00031A0D" w:rsidRDefault="00FF581E" w:rsidP="00337B12">
            <w:pPr>
              <w:spacing w:after="0" w:line="240" w:lineRule="auto"/>
              <w:ind w:left="-113" w:right="-116"/>
              <w:jc w:val="center"/>
              <w:rPr>
                <w:rFonts w:ascii="Times New Roman" w:eastAsia="Times New Roman" w:hAnsi="Times New Roman"/>
                <w:b/>
                <w:bCs/>
                <w:sz w:val="24"/>
                <w:szCs w:val="24"/>
              </w:rPr>
            </w:pPr>
            <w:r w:rsidRPr="00031A0D">
              <w:rPr>
                <w:rFonts w:ascii="Times New Roman" w:eastAsia="Times New Roman" w:hAnsi="Times New Roman"/>
                <w:b/>
                <w:bCs/>
                <w:sz w:val="24"/>
                <w:szCs w:val="24"/>
              </w:rPr>
              <w:t>Số tiết LT</w:t>
            </w:r>
          </w:p>
        </w:tc>
        <w:tc>
          <w:tcPr>
            <w:tcW w:w="709" w:type="dxa"/>
            <w:tcBorders>
              <w:top w:val="single" w:sz="4" w:space="0" w:color="000000"/>
              <w:left w:val="nil"/>
              <w:bottom w:val="single" w:sz="4" w:space="0" w:color="000000"/>
              <w:right w:val="single" w:sz="4" w:space="0" w:color="auto"/>
            </w:tcBorders>
            <w:vAlign w:val="center"/>
          </w:tcPr>
          <w:p w:rsidR="00FF581E" w:rsidRPr="00031A0D" w:rsidRDefault="00FF581E" w:rsidP="00337B12">
            <w:pPr>
              <w:spacing w:after="0" w:line="240" w:lineRule="auto"/>
              <w:ind w:left="-113" w:right="-116"/>
              <w:jc w:val="center"/>
              <w:rPr>
                <w:rFonts w:ascii="Times New Roman" w:eastAsia="Times New Roman" w:hAnsi="Times New Roman"/>
                <w:b/>
                <w:bCs/>
                <w:sz w:val="24"/>
                <w:szCs w:val="24"/>
              </w:rPr>
            </w:pPr>
            <w:r w:rsidRPr="00031A0D">
              <w:rPr>
                <w:rFonts w:ascii="Times New Roman" w:eastAsia="Times New Roman" w:hAnsi="Times New Roman"/>
                <w:b/>
                <w:bCs/>
                <w:sz w:val="24"/>
                <w:szCs w:val="24"/>
              </w:rPr>
              <w:t>Số tiết TH</w:t>
            </w:r>
          </w:p>
        </w:tc>
        <w:tc>
          <w:tcPr>
            <w:tcW w:w="1417" w:type="dxa"/>
            <w:tcBorders>
              <w:top w:val="single" w:sz="4" w:space="0" w:color="000000"/>
              <w:left w:val="single" w:sz="4" w:space="0" w:color="auto"/>
              <w:bottom w:val="single" w:sz="4" w:space="0" w:color="000000"/>
              <w:right w:val="single" w:sz="4" w:space="0" w:color="000000"/>
            </w:tcBorders>
            <w:vAlign w:val="center"/>
          </w:tcPr>
          <w:p w:rsidR="00FF581E" w:rsidRPr="00031A0D" w:rsidRDefault="00FF581E" w:rsidP="00337B12">
            <w:pPr>
              <w:spacing w:after="0" w:line="240" w:lineRule="auto"/>
              <w:ind w:right="-57"/>
              <w:jc w:val="center"/>
              <w:rPr>
                <w:rFonts w:ascii="Times New Roman" w:eastAsia="Times New Roman" w:hAnsi="Times New Roman"/>
                <w:b/>
                <w:bCs/>
                <w:sz w:val="24"/>
                <w:szCs w:val="24"/>
              </w:rPr>
            </w:pPr>
            <w:r w:rsidRPr="00031A0D">
              <w:rPr>
                <w:rFonts w:ascii="Times New Roman" w:eastAsia="Times New Roman" w:hAnsi="Times New Roman"/>
                <w:b/>
                <w:bCs/>
                <w:sz w:val="24"/>
                <w:szCs w:val="24"/>
              </w:rPr>
              <w:t>Mã học phần</w:t>
            </w:r>
          </w:p>
        </w:tc>
        <w:tc>
          <w:tcPr>
            <w:tcW w:w="1418" w:type="dxa"/>
            <w:tcBorders>
              <w:top w:val="single" w:sz="4" w:space="0" w:color="000000"/>
              <w:left w:val="single" w:sz="4" w:space="0" w:color="auto"/>
              <w:bottom w:val="single" w:sz="4" w:space="0" w:color="000000"/>
              <w:right w:val="single" w:sz="4" w:space="0" w:color="000000"/>
            </w:tcBorders>
            <w:vAlign w:val="center"/>
          </w:tcPr>
          <w:p w:rsidR="00FF581E" w:rsidRPr="00031A0D" w:rsidRDefault="00FF581E" w:rsidP="00337B12">
            <w:pPr>
              <w:spacing w:after="0" w:line="240" w:lineRule="auto"/>
              <w:ind w:right="-57"/>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FF581E" w:rsidTr="00ED68AD">
        <w:trPr>
          <w:trHeight w:val="326"/>
        </w:trPr>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FF581E" w:rsidRPr="00110560" w:rsidRDefault="00FF581E" w:rsidP="00110560">
            <w:pPr>
              <w:pStyle w:val="ListParagraph"/>
              <w:numPr>
                <w:ilvl w:val="0"/>
                <w:numId w:val="12"/>
              </w:numPr>
              <w:shd w:val="clear" w:color="auto" w:fill="FFFFFF"/>
              <w:tabs>
                <w:tab w:val="left" w:pos="308"/>
              </w:tabs>
              <w:spacing w:after="0" w:line="240" w:lineRule="auto"/>
              <w:ind w:hanging="1056"/>
              <w:rPr>
                <w:rFonts w:ascii="Times New Roman" w:eastAsia="Times New Roman" w:hAnsi="Times New Roman" w:cs="Times New Roman"/>
                <w:sz w:val="24"/>
                <w:szCs w:val="24"/>
              </w:rPr>
            </w:pPr>
            <w:r w:rsidRPr="00110560">
              <w:rPr>
                <w:rFonts w:ascii="Times New Roman" w:eastAsia="Times New Roman" w:hAnsi="Times New Roman" w:cs="Times New Roman"/>
                <w:b/>
                <w:sz w:val="24"/>
                <w:szCs w:val="24"/>
              </w:rPr>
              <w:t xml:space="preserve">KHỐI KIẾN THỨC CƠ BẢN </w:t>
            </w:r>
          </w:p>
        </w:tc>
        <w:tc>
          <w:tcPr>
            <w:tcW w:w="567" w:type="dxa"/>
            <w:tcBorders>
              <w:top w:val="single" w:sz="4" w:space="0" w:color="000000"/>
              <w:left w:val="single" w:sz="4" w:space="0" w:color="000000"/>
              <w:bottom w:val="single" w:sz="4" w:space="0" w:color="000000"/>
              <w:right w:val="single" w:sz="4" w:space="0" w:color="000000"/>
            </w:tcBorders>
            <w:vAlign w:val="center"/>
          </w:tcPr>
          <w:p w:rsidR="00FF581E" w:rsidRPr="00337B12" w:rsidRDefault="00110560" w:rsidP="00110560">
            <w:pPr>
              <w:pStyle w:val="ListParagraph"/>
              <w:shd w:val="clear" w:color="auto" w:fill="FFFFFF"/>
              <w:tabs>
                <w:tab w:val="left" w:pos="308"/>
              </w:tabs>
              <w:spacing w:after="0" w:line="240" w:lineRule="auto"/>
              <w:ind w:lef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FF581E" w:rsidRPr="00FF581E" w:rsidRDefault="00FF581E" w:rsidP="00337B12">
            <w:pPr>
              <w:pStyle w:val="ListParagraph"/>
              <w:shd w:val="clear" w:color="auto" w:fill="FFFFFF"/>
              <w:tabs>
                <w:tab w:val="left" w:pos="308"/>
              </w:tabs>
              <w:spacing w:after="0" w:line="240" w:lineRule="auto"/>
              <w:ind w:left="166"/>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F581E" w:rsidRPr="00FF581E" w:rsidRDefault="00FF581E" w:rsidP="00337B12">
            <w:pPr>
              <w:pStyle w:val="ListParagraph"/>
              <w:shd w:val="clear" w:color="auto" w:fill="FFFFFF"/>
              <w:tabs>
                <w:tab w:val="left" w:pos="308"/>
              </w:tabs>
              <w:spacing w:after="0" w:line="240" w:lineRule="auto"/>
              <w:ind w:left="166"/>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F581E" w:rsidRPr="00FF581E" w:rsidRDefault="00FF581E" w:rsidP="00337B12">
            <w:pPr>
              <w:shd w:val="clear" w:color="auto" w:fill="FFFFFF"/>
              <w:tabs>
                <w:tab w:val="left" w:pos="308"/>
              </w:tabs>
              <w:spacing w:after="0" w:line="240" w:lineRule="auto"/>
              <w:ind w:left="360"/>
              <w:rPr>
                <w:rFonts w:ascii="Times New Roman" w:eastAsia="Times New Roman" w:hAnsi="Times New Roman" w:cs="Times New Roman"/>
                <w:sz w:val="24"/>
                <w:szCs w:val="24"/>
              </w:rPr>
            </w:pPr>
            <w:bookmarkStart w:id="0" w:name="_gjdgxs" w:colFirst="0" w:colLast="0"/>
            <w:bookmarkEnd w:id="0"/>
          </w:p>
        </w:tc>
        <w:tc>
          <w:tcPr>
            <w:tcW w:w="1418" w:type="dxa"/>
            <w:tcBorders>
              <w:top w:val="single" w:sz="4" w:space="0" w:color="000000"/>
              <w:left w:val="single" w:sz="4" w:space="0" w:color="000000"/>
              <w:bottom w:val="single" w:sz="4" w:space="0" w:color="000000"/>
              <w:right w:val="single" w:sz="4" w:space="0" w:color="000000"/>
            </w:tcBorders>
          </w:tcPr>
          <w:p w:rsidR="00FF581E" w:rsidRDefault="00FF581E" w:rsidP="00337B12">
            <w:pPr>
              <w:shd w:val="clear" w:color="auto" w:fill="FFFFFF"/>
              <w:spacing w:after="0" w:line="240" w:lineRule="auto"/>
              <w:rPr>
                <w:rFonts w:ascii="Times New Roman" w:eastAsia="Times New Roman" w:hAnsi="Times New Roman" w:cs="Times New Roman"/>
                <w:b/>
                <w:sz w:val="24"/>
                <w:szCs w:val="24"/>
              </w:rPr>
            </w:pPr>
          </w:p>
        </w:tc>
      </w:tr>
      <w:tr w:rsidR="00034491" w:rsidTr="00034491">
        <w:trPr>
          <w:trHeight w:val="315"/>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491" w:rsidRPr="00110560" w:rsidRDefault="00034491" w:rsidP="00110560">
            <w:pPr>
              <w:pStyle w:val="ListParagraph"/>
              <w:numPr>
                <w:ilvl w:val="0"/>
                <w:numId w:val="13"/>
              </w:numPr>
              <w:shd w:val="clear" w:color="auto" w:fill="FFFFFF"/>
              <w:spacing w:after="0" w:line="240" w:lineRule="auto"/>
              <w:ind w:left="308" w:hanging="284"/>
              <w:rPr>
                <w:rFonts w:ascii="Times New Roman" w:eastAsia="Times New Roman" w:hAnsi="Times New Roman" w:cs="Times New Roman"/>
                <w:b/>
                <w:color w:val="000000"/>
                <w:sz w:val="24"/>
                <w:szCs w:val="24"/>
              </w:rPr>
            </w:pPr>
            <w:r w:rsidRPr="00110560">
              <w:rPr>
                <w:rFonts w:ascii="Times New Roman" w:eastAsia="Times New Roman" w:hAnsi="Times New Roman" w:cs="Times New Roman"/>
                <w:b/>
                <w:color w:val="000000"/>
                <w:sz w:val="24"/>
                <w:szCs w:val="24"/>
              </w:rPr>
              <w:t>Các học phần bắt buộc</w:t>
            </w:r>
          </w:p>
        </w:tc>
        <w:tc>
          <w:tcPr>
            <w:tcW w:w="567" w:type="dxa"/>
            <w:tcBorders>
              <w:top w:val="single" w:sz="4" w:space="0" w:color="000000"/>
              <w:left w:val="nil"/>
              <w:bottom w:val="single" w:sz="4" w:space="0" w:color="000000"/>
              <w:right w:val="single" w:sz="4" w:space="0" w:color="000000"/>
            </w:tcBorders>
            <w:shd w:val="clear" w:color="auto" w:fill="auto"/>
          </w:tcPr>
          <w:p w:rsidR="00034491" w:rsidRPr="00337B12" w:rsidRDefault="00110560" w:rsidP="00337B1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1" w:rsidRPr="00031A0D" w:rsidRDefault="00034491" w:rsidP="00337B12">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4491" w:rsidRPr="00031A0D" w:rsidRDefault="00034491" w:rsidP="00337B12">
            <w:pPr>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4491" w:rsidRDefault="00034491" w:rsidP="00337B12">
            <w:pPr>
              <w:shd w:val="clear" w:color="auto" w:fill="FFFFFF"/>
              <w:spacing w:after="0" w:line="240" w:lineRule="auto"/>
              <w:jc w:val="center"/>
              <w:rPr>
                <w:rFonts w:ascii="Times New Roman" w:eastAsia="Times New Roman" w:hAnsi="Times New Roman" w:cs="Times New Roman"/>
                <w:color w:val="000000"/>
                <w:sz w:val="24"/>
                <w:szCs w:val="24"/>
              </w:rPr>
            </w:pPr>
          </w:p>
        </w:tc>
        <w:tc>
          <w:tcPr>
            <w:tcW w:w="1418" w:type="dxa"/>
            <w:vMerge w:val="restart"/>
            <w:tcBorders>
              <w:top w:val="single" w:sz="4" w:space="0" w:color="000000"/>
              <w:left w:val="single" w:sz="4" w:space="0" w:color="000000"/>
              <w:right w:val="single" w:sz="4" w:space="0" w:color="000000"/>
            </w:tcBorders>
            <w:vAlign w:val="center"/>
          </w:tcPr>
          <w:p w:rsidR="00034491" w:rsidRDefault="00034491"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Bắt buộc đối với sinh viên Việt Nam</w:t>
            </w:r>
          </w:p>
        </w:tc>
      </w:tr>
      <w:tr w:rsidR="00034491" w:rsidTr="00034491">
        <w:trPr>
          <w:trHeight w:val="315"/>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34491" w:rsidRPr="00034491" w:rsidRDefault="00034491" w:rsidP="00337B12">
            <w:pPr>
              <w:pStyle w:val="ListParagraph"/>
              <w:numPr>
                <w:ilvl w:val="0"/>
                <w:numId w:val="9"/>
              </w:numPr>
              <w:shd w:val="clear" w:color="auto" w:fill="FFFFFF"/>
              <w:spacing w:after="0" w:line="240" w:lineRule="auto"/>
              <w:ind w:left="308" w:hanging="284"/>
              <w:rPr>
                <w:rFonts w:ascii="Times New Roman" w:eastAsia="Times New Roman" w:hAnsi="Times New Roman" w:cs="Times New Roman"/>
                <w:i/>
                <w:color w:val="000000"/>
                <w:sz w:val="24"/>
                <w:szCs w:val="24"/>
              </w:rPr>
            </w:pPr>
            <w:r w:rsidRPr="00034491">
              <w:rPr>
                <w:rFonts w:ascii="Times New Roman" w:eastAsia="Times New Roman" w:hAnsi="Times New Roman" w:cs="Times New Roman"/>
                <w:i/>
                <w:color w:val="000000"/>
                <w:sz w:val="24"/>
                <w:szCs w:val="24"/>
              </w:rPr>
              <w:t>Lý luận chính trị</w:t>
            </w:r>
          </w:p>
        </w:tc>
        <w:tc>
          <w:tcPr>
            <w:tcW w:w="567" w:type="dxa"/>
            <w:tcBorders>
              <w:top w:val="single" w:sz="4" w:space="0" w:color="000000"/>
              <w:left w:val="nil"/>
              <w:bottom w:val="single" w:sz="4" w:space="0" w:color="000000"/>
              <w:right w:val="single" w:sz="4" w:space="0" w:color="000000"/>
            </w:tcBorders>
            <w:shd w:val="clear" w:color="auto" w:fill="auto"/>
          </w:tcPr>
          <w:p w:rsidR="00034491" w:rsidRPr="00337B12" w:rsidRDefault="00337B12" w:rsidP="00337B12">
            <w:pPr>
              <w:shd w:val="clear" w:color="auto" w:fill="FFFFFF"/>
              <w:spacing w:after="0" w:line="240" w:lineRule="auto"/>
              <w:jc w:val="center"/>
              <w:rPr>
                <w:rFonts w:ascii="Times New Roman" w:eastAsia="Times New Roman" w:hAnsi="Times New Roman" w:cs="Times New Roman"/>
                <w:b/>
                <w:color w:val="000000"/>
                <w:sz w:val="24"/>
                <w:szCs w:val="24"/>
              </w:rPr>
            </w:pPr>
            <w:r w:rsidRPr="00337B12">
              <w:rPr>
                <w:rFonts w:ascii="Times New Roman" w:eastAsia="Times New Roman" w:hAnsi="Times New Roman" w:cs="Times New Roman"/>
                <w:b/>
                <w:color w:val="000000"/>
                <w:sz w:val="24"/>
                <w:szCs w:val="24"/>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491" w:rsidRPr="00031A0D" w:rsidRDefault="00034491" w:rsidP="00337B12">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4491" w:rsidRPr="00031A0D" w:rsidRDefault="00034491" w:rsidP="00337B12">
            <w:pPr>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4491" w:rsidRDefault="00034491" w:rsidP="00337B12">
            <w:pPr>
              <w:shd w:val="clear" w:color="auto" w:fill="FFFFFF"/>
              <w:spacing w:after="0" w:line="240" w:lineRule="auto"/>
              <w:jc w:val="center"/>
              <w:rPr>
                <w:rFonts w:ascii="Times New Roman" w:eastAsia="Times New Roman" w:hAnsi="Times New Roman" w:cs="Times New Roman"/>
                <w:color w:val="000000"/>
                <w:sz w:val="24"/>
                <w:szCs w:val="24"/>
              </w:rPr>
            </w:pPr>
          </w:p>
        </w:tc>
        <w:tc>
          <w:tcPr>
            <w:tcW w:w="1418" w:type="dxa"/>
            <w:vMerge/>
            <w:tcBorders>
              <w:top w:val="single" w:sz="4" w:space="0" w:color="000000"/>
              <w:left w:val="single" w:sz="4" w:space="0" w:color="000000"/>
              <w:right w:val="single" w:sz="4" w:space="0" w:color="000000"/>
            </w:tcBorders>
            <w:vAlign w:val="center"/>
          </w:tcPr>
          <w:p w:rsidR="00034491" w:rsidRDefault="00034491"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CE3B58">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Triết học Mác - Lênin</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rPr>
                <w:rFonts w:ascii="Times New Roman" w:eastAsia="Times New Roman" w:hAnsi="Times New Roman"/>
                <w:sz w:val="24"/>
                <w:szCs w:val="24"/>
              </w:rPr>
            </w:pPr>
            <w:r w:rsidRPr="00031A0D">
              <w:rPr>
                <w:rFonts w:ascii="Times New Roman" w:eastAsia="Times New Roman" w:hAnsi="Times New Roman"/>
                <w:sz w:val="24"/>
                <w:szCs w:val="24"/>
              </w:rPr>
              <w:t>Marxist-Leninist Philosophy</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MLN121</w:t>
            </w:r>
          </w:p>
        </w:tc>
        <w:tc>
          <w:tcPr>
            <w:tcW w:w="1418" w:type="dxa"/>
            <w:vMerge/>
            <w:tcBorders>
              <w:top w:val="single" w:sz="4" w:space="0" w:color="000000"/>
              <w:left w:val="single" w:sz="4" w:space="0" w:color="000000"/>
              <w:right w:val="single" w:sz="4" w:space="0" w:color="000000"/>
            </w:tcBorders>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CE3B58">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Kinh tế chính trị Mác - Lênin</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Marxist-Leninist </w:t>
            </w:r>
            <w:r w:rsidRPr="00031A0D">
              <w:rPr>
                <w:rFonts w:ascii="Times New Roman" w:eastAsia="Times New Roman" w:hAnsi="Times New Roman"/>
                <w:sz w:val="24"/>
                <w:szCs w:val="24"/>
              </w:rPr>
              <w:t>Political Ecomomy</w:t>
            </w:r>
          </w:p>
        </w:tc>
        <w:tc>
          <w:tcPr>
            <w:tcW w:w="567"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MLN122</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CE3B58">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Chủ nghĩa Xã hội khoa học</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rPr>
                <w:rFonts w:ascii="Times New Roman" w:eastAsia="Times New Roman" w:hAnsi="Times New Roman"/>
                <w:sz w:val="24"/>
                <w:szCs w:val="24"/>
              </w:rPr>
            </w:pPr>
            <w:r w:rsidRPr="00031A0D">
              <w:rPr>
                <w:rFonts w:ascii="Times New Roman" w:eastAsia="Times New Roman" w:hAnsi="Times New Roman"/>
                <w:sz w:val="24"/>
                <w:szCs w:val="24"/>
              </w:rPr>
              <w:t>Science Socialism</w:t>
            </w:r>
          </w:p>
        </w:tc>
        <w:tc>
          <w:tcPr>
            <w:tcW w:w="567"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GSO121</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CE3B58">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Tư tưởng Hồ Chí Minh</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 Chi </w:t>
            </w:r>
            <w:r w:rsidRPr="00031A0D">
              <w:rPr>
                <w:rFonts w:ascii="Times New Roman" w:eastAsia="Times New Roman" w:hAnsi="Times New Roman"/>
                <w:sz w:val="24"/>
                <w:szCs w:val="24"/>
              </w:rPr>
              <w:t>Minh’s Ideology</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HCM121</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CE3B58">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Lịch sử Đảng Cộng sản Việt Nam</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rPr>
                <w:rFonts w:ascii="Times New Roman" w:eastAsia="Times New Roman" w:hAnsi="Times New Roman"/>
                <w:sz w:val="24"/>
                <w:szCs w:val="24"/>
              </w:rPr>
            </w:pPr>
            <w:r w:rsidRPr="00031A0D">
              <w:rPr>
                <w:rFonts w:ascii="Times New Roman" w:eastAsia="Times New Roman" w:hAnsi="Times New Roman"/>
                <w:sz w:val="24"/>
                <w:szCs w:val="24"/>
              </w:rPr>
              <w:t>History of the Vietnamese Communist Party</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HCP125</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745C68">
        <w:trPr>
          <w:trHeight w:val="315"/>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37B12" w:rsidRDefault="00337B12" w:rsidP="00337B12">
            <w:pPr>
              <w:shd w:val="clear" w:color="auto" w:fill="FFFFFF"/>
              <w:spacing w:after="0" w:line="240" w:lineRule="auto"/>
              <w:rPr>
                <w:rFonts w:ascii="Times New Roman" w:eastAsia="Times New Roman" w:hAnsi="Times New Roman" w:cs="Times New Roman"/>
                <w:i/>
                <w:color w:val="000000"/>
                <w:sz w:val="24"/>
                <w:szCs w:val="24"/>
              </w:rPr>
            </w:pPr>
            <w:r w:rsidRPr="00337B12">
              <w:rPr>
                <w:rFonts w:ascii="Times New Roman" w:eastAsia="Times New Roman" w:hAnsi="Times New Roman" w:cs="Times New Roman"/>
                <w:i/>
                <w:color w:val="000000"/>
                <w:sz w:val="24"/>
                <w:szCs w:val="24"/>
              </w:rPr>
              <w:t>b) Ngoại ngữ, khoa học tự nhiên – xã hội</w:t>
            </w:r>
          </w:p>
        </w:tc>
        <w:tc>
          <w:tcPr>
            <w:tcW w:w="567" w:type="dxa"/>
            <w:tcBorders>
              <w:top w:val="single" w:sz="4" w:space="0" w:color="000000"/>
              <w:left w:val="nil"/>
              <w:bottom w:val="single" w:sz="4" w:space="0" w:color="000000"/>
              <w:right w:val="single" w:sz="4" w:space="0" w:color="000000"/>
            </w:tcBorders>
            <w:shd w:val="clear" w:color="auto" w:fill="auto"/>
          </w:tcPr>
          <w:p w:rsidR="00337B12" w:rsidRPr="00337B12" w:rsidRDefault="00110560" w:rsidP="0011056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034491">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1</w:t>
            </w:r>
          </w:p>
        </w:tc>
        <w:tc>
          <w:tcPr>
            <w:tcW w:w="2268"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1</w:t>
            </w:r>
          </w:p>
        </w:tc>
        <w:tc>
          <w:tcPr>
            <w:tcW w:w="567"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 1</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034491">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2</w:t>
            </w:r>
          </w:p>
        </w:tc>
        <w:tc>
          <w:tcPr>
            <w:tcW w:w="2268"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2</w:t>
            </w:r>
          </w:p>
        </w:tc>
        <w:tc>
          <w:tcPr>
            <w:tcW w:w="567"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r w:rsidRPr="00031A0D">
              <w:rPr>
                <w:rFonts w:ascii="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 2</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034491">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3</w:t>
            </w:r>
          </w:p>
        </w:tc>
        <w:tc>
          <w:tcPr>
            <w:tcW w:w="2268"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3</w:t>
            </w:r>
          </w:p>
        </w:tc>
        <w:tc>
          <w:tcPr>
            <w:tcW w:w="567" w:type="dxa"/>
            <w:tcBorders>
              <w:top w:val="single" w:sz="4" w:space="0" w:color="000000"/>
              <w:left w:val="nil"/>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 3</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ED68AD">
        <w:trPr>
          <w:trHeight w:val="40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Tiếng Anh 4</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4</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r w:rsidRPr="00031A0D">
              <w:rPr>
                <w:rFonts w:ascii="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 4</w:t>
            </w:r>
          </w:p>
        </w:tc>
        <w:tc>
          <w:tcPr>
            <w:tcW w:w="1418" w:type="dxa"/>
            <w:vMerge/>
            <w:tcBorders>
              <w:left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ED68AD">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Viết Chuyên ngành Khoa học</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sidRPr="003C0086">
              <w:rPr>
                <w:rFonts w:ascii="Times New Roman" w:eastAsia="Times New Roman" w:hAnsi="Times New Roman" w:cs="Times New Roman"/>
                <w:sz w:val="24"/>
                <w:szCs w:val="24"/>
              </w:rPr>
              <w:t>Writing in Profession: Science</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AW1</w:t>
            </w:r>
          </w:p>
        </w:tc>
        <w:tc>
          <w:tcPr>
            <w:tcW w:w="1418" w:type="dxa"/>
            <w:tcBorders>
              <w:top w:val="single" w:sz="4" w:space="0" w:color="000000"/>
              <w:left w:val="single" w:sz="4" w:space="0" w:color="000000"/>
              <w:bottom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FF581E">
        <w:trPr>
          <w:trHeight w:val="4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Diễn thuyết đại cương</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sidRPr="003C0086">
              <w:rPr>
                <w:rFonts w:ascii="Times New Roman" w:eastAsia="Times New Roman" w:hAnsi="Times New Roman" w:cs="Times New Roman"/>
                <w:sz w:val="24"/>
                <w:szCs w:val="24"/>
              </w:rPr>
              <w:t>Introduction to Public Speaking</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CMN1</w:t>
            </w:r>
          </w:p>
        </w:tc>
        <w:tc>
          <w:tcPr>
            <w:tcW w:w="1418" w:type="dxa"/>
            <w:tcBorders>
              <w:top w:val="single" w:sz="4" w:space="0" w:color="000000"/>
              <w:left w:val="single" w:sz="4" w:space="0" w:color="000000"/>
              <w:bottom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FF581E">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Tin học - IC3 </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rPr>
                <w:rFonts w:ascii="Times New Roman" w:eastAsia="Times New Roman" w:hAnsi="Times New Roman" w:cs="Times New Roman"/>
                <w:color w:val="000000"/>
                <w:sz w:val="24"/>
                <w:szCs w:val="24"/>
              </w:rPr>
            </w:pPr>
            <w:r w:rsidRPr="003C0086">
              <w:rPr>
                <w:rFonts w:ascii="Times New Roman" w:eastAsia="Times New Roman" w:hAnsi="Times New Roman" w:cs="Times New Roman"/>
                <w:sz w:val="24"/>
                <w:szCs w:val="24"/>
              </w:rPr>
              <w:t>General Informatics – IC3</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031A0D"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 3</w:t>
            </w:r>
          </w:p>
        </w:tc>
        <w:tc>
          <w:tcPr>
            <w:tcW w:w="1418" w:type="dxa"/>
            <w:tcBorders>
              <w:top w:val="single" w:sz="4" w:space="0" w:color="000000"/>
              <w:left w:val="single" w:sz="4" w:space="0" w:color="000000"/>
              <w:bottom w:val="single" w:sz="4" w:space="0" w:color="000000"/>
              <w:right w:val="single" w:sz="4" w:space="0" w:color="000000"/>
            </w:tcBorders>
          </w:tcPr>
          <w:p w:rsidR="00337B12" w:rsidRDefault="00337B12" w:rsidP="00337B12">
            <w:pPr>
              <w:shd w:val="clear" w:color="auto" w:fill="FFFFFF"/>
              <w:spacing w:after="0" w:line="240" w:lineRule="auto"/>
              <w:jc w:val="center"/>
              <w:rPr>
                <w:rFonts w:ascii="Times New Roman" w:eastAsia="Times New Roman" w:hAnsi="Times New Roman" w:cs="Times New Roman"/>
                <w:color w:val="000000"/>
                <w:sz w:val="24"/>
                <w:szCs w:val="24"/>
              </w:rPr>
            </w:pPr>
          </w:p>
        </w:tc>
      </w:tr>
      <w:tr w:rsidR="00337B12" w:rsidTr="00FF581E">
        <w:trPr>
          <w:trHeight w:val="928"/>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Sinh học đại cương: Bản chất của cuộc sống trên Trái đất</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Introduction to Biology: Essentials of Life on Earth</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709" w:type="dxa"/>
            <w:tcBorders>
              <w:top w:val="single" w:sz="4" w:space="0" w:color="000000"/>
              <w:left w:val="single" w:sz="4" w:space="0" w:color="000000"/>
              <w:right w:val="single" w:sz="4" w:space="0" w:color="000000"/>
            </w:tcBorders>
            <w:vAlign w:val="center"/>
          </w:tcPr>
          <w:p w:rsidR="00337B12"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BIS2</w:t>
            </w:r>
          </w:p>
        </w:tc>
        <w:tc>
          <w:tcPr>
            <w:tcW w:w="1418" w:type="dxa"/>
            <w:tcBorders>
              <w:top w:val="single" w:sz="4" w:space="0" w:color="000000"/>
              <w:left w:val="single" w:sz="4" w:space="0" w:color="000000"/>
              <w:right w:val="single" w:sz="4" w:space="0" w:color="000000"/>
            </w:tcBorders>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r>
      <w:tr w:rsidR="00337B12" w:rsidTr="00FF581E">
        <w:trPr>
          <w:trHeight w:val="428"/>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Tiếng Việt 1</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Vietnamese</w:t>
            </w:r>
            <w:r>
              <w:rPr>
                <w:rFonts w:ascii="Times New Roman" w:eastAsia="Times New Roman" w:hAnsi="Times New Roman" w:cs="Times New Roman"/>
                <w:sz w:val="24"/>
                <w:szCs w:val="24"/>
              </w:rPr>
              <w:t xml:space="preserve"> 1</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5540B5"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VN1</w:t>
            </w:r>
          </w:p>
        </w:tc>
        <w:tc>
          <w:tcPr>
            <w:tcW w:w="1418" w:type="dxa"/>
            <w:vMerge w:val="restart"/>
            <w:tcBorders>
              <w:top w:val="single" w:sz="4" w:space="0" w:color="000000"/>
              <w:left w:val="single" w:sz="4" w:space="0" w:color="000000"/>
              <w:right w:val="single" w:sz="4" w:space="0" w:color="000000"/>
            </w:tcBorders>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Bắt buộc đối với sinh viên nước ngoài</w:t>
            </w:r>
          </w:p>
        </w:tc>
      </w:tr>
      <w:tr w:rsidR="00337B12" w:rsidTr="00034491">
        <w:trPr>
          <w:trHeight w:val="42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Tiếng Việt 2</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Vietnamese</w:t>
            </w:r>
            <w:r>
              <w:rPr>
                <w:rFonts w:ascii="Times New Roman" w:eastAsia="Times New Roman" w:hAnsi="Times New Roman" w:cs="Times New Roman"/>
                <w:sz w:val="24"/>
                <w:szCs w:val="24"/>
              </w:rPr>
              <w:t xml:space="preserve"> 2</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5540B5" w:rsidRDefault="00337B12" w:rsidP="00337B12">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VN2</w:t>
            </w:r>
          </w:p>
        </w:tc>
        <w:tc>
          <w:tcPr>
            <w:tcW w:w="1418" w:type="dxa"/>
            <w:vMerge/>
            <w:tcBorders>
              <w:left w:val="single" w:sz="4" w:space="0" w:color="000000"/>
              <w:right w:val="single" w:sz="4" w:space="0" w:color="000000"/>
            </w:tcBorders>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r>
      <w:tr w:rsidR="00337B12" w:rsidTr="00034491">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Văn hóa Việt Nam</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Vietnamese Culture</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5540B5" w:rsidRDefault="00337B12" w:rsidP="00337B12">
            <w:pPr>
              <w:spacing w:after="0" w:line="240" w:lineRule="auto"/>
              <w:jc w:val="center"/>
              <w:rPr>
                <w:rFonts w:ascii="Times New Roman" w:hAnsi="Times New Roman"/>
                <w:sz w:val="24"/>
                <w:szCs w:val="24"/>
              </w:rPr>
            </w:pPr>
            <w:r w:rsidRPr="005540B5">
              <w:rPr>
                <w:rFonts w:ascii="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Default="00337B12" w:rsidP="00337B12">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VN4</w:t>
            </w:r>
          </w:p>
        </w:tc>
        <w:tc>
          <w:tcPr>
            <w:tcW w:w="1418" w:type="dxa"/>
            <w:vMerge/>
            <w:tcBorders>
              <w:left w:val="single" w:sz="4" w:space="0" w:color="000000"/>
              <w:bottom w:val="single" w:sz="4" w:space="0" w:color="000000"/>
              <w:right w:val="single" w:sz="4" w:space="0" w:color="000000"/>
            </w:tcBorders>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r>
      <w:tr w:rsidR="00337B12" w:rsidTr="00FF581E">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Kỹ năng mềm cho sinh viên</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Fundamental soft skills for students</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031A0D"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Pr="00031A0D" w:rsidRDefault="00337B12" w:rsidP="00337B1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FSS1</w:t>
            </w:r>
          </w:p>
        </w:tc>
        <w:tc>
          <w:tcPr>
            <w:tcW w:w="1418" w:type="dxa"/>
            <w:tcBorders>
              <w:top w:val="single" w:sz="4" w:space="0" w:color="000000"/>
              <w:left w:val="single" w:sz="4" w:space="0" w:color="000000"/>
              <w:bottom w:val="single" w:sz="4" w:space="0" w:color="000000"/>
              <w:right w:val="single" w:sz="4" w:space="0" w:color="000000"/>
            </w:tcBorders>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r>
      <w:tr w:rsidR="00337B12" w:rsidTr="00ED68AD">
        <w:trPr>
          <w:trHeight w:val="268"/>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37B12" w:rsidRDefault="00110560" w:rsidP="00337B12">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37B12" w:rsidRPr="00337B12">
              <w:rPr>
                <w:rFonts w:ascii="Times New Roman" w:eastAsia="Times New Roman" w:hAnsi="Times New Roman" w:cs="Times New Roman"/>
                <w:b/>
                <w:sz w:val="24"/>
                <w:szCs w:val="24"/>
              </w:rPr>
              <w:t>. Các học phần tự chọn</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337B12" w:rsidRPr="00337B12" w:rsidRDefault="00110560" w:rsidP="00337B12">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7B12" w:rsidRPr="00337B12" w:rsidRDefault="00337B12" w:rsidP="00337B12">
            <w:pPr>
              <w:spacing w:after="0" w:line="240" w:lineRule="auto"/>
              <w:jc w:val="center"/>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7B12" w:rsidRDefault="00337B12" w:rsidP="00337B12">
            <w:pPr>
              <w:spacing w:after="0" w:line="240" w:lineRule="auto"/>
              <w:jc w:val="center"/>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37B12" w:rsidRPr="003C0086" w:rsidRDefault="00337B12" w:rsidP="00337B12">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Vật lý đại cương</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Pr>
                <w:rFonts w:ascii="Times New Roman" w:hAnsi="Times New Roman" w:cs="Times New Roman"/>
                <w:color w:val="000000"/>
              </w:rPr>
              <w:t>General Physics</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031A0D" w:rsidRDefault="00891ACC" w:rsidP="00891ACC">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PHY7</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Kinh nghiệm học tập ở nước ngoài</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Overseas Study Experience</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Default="00891ACC" w:rsidP="00891ACC">
            <w:pPr>
              <w:spacing w:after="0" w:line="240" w:lineRule="auto"/>
              <w:jc w:val="center"/>
              <w:rPr>
                <w:rFonts w:ascii="Times New Roman" w:eastAsia="Times New Roman" w:hAnsi="Times New Roman"/>
                <w:sz w:val="24"/>
                <w:szCs w:val="24"/>
              </w:rPr>
            </w:pPr>
            <w:r w:rsidRPr="00031A0D">
              <w:rPr>
                <w:rFonts w:ascii="Times New Roman" w:eastAsia="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OSSE300</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Làm việc kết hợp học tập- Phát triển kĩ năng nghề nghiệp</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ind w:right="-110"/>
              <w:rPr>
                <w:rFonts w:ascii="Times New Roman" w:hAnsi="Times New Roman" w:cs="Times New Roman"/>
                <w:color w:val="000000"/>
              </w:rPr>
            </w:pPr>
            <w:r w:rsidRPr="00337B12">
              <w:rPr>
                <w:rFonts w:ascii="Times New Roman" w:hAnsi="Times New Roman" w:cs="Times New Roman"/>
                <w:color w:val="000000"/>
              </w:rPr>
              <w:t>Work Integrated Learning - Professional Skills Development</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ind w:left="-116" w:right="-110"/>
              <w:jc w:val="center"/>
              <w:rPr>
                <w:rFonts w:ascii="Times New Roman" w:hAnsi="Times New Roman" w:cs="Times New Roman"/>
                <w:color w:val="000000"/>
              </w:rPr>
            </w:pPr>
            <w:r w:rsidRPr="00337B12">
              <w:rPr>
                <w:rFonts w:ascii="Times New Roman" w:hAnsi="Times New Roman" w:cs="Times New Roman"/>
                <w:color w:val="000000"/>
              </w:rPr>
              <w:t>WORK300</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lang w:val="vi-VN"/>
              </w:rPr>
              <w:t>Quản lý và lập kế hoạch chiến lược</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Strategic Planning and Management</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MM403</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5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Lãnh đạ</w:t>
            </w:r>
            <w:r w:rsidRPr="00337B12">
              <w:rPr>
                <w:rFonts w:ascii="Times New Roman" w:hAnsi="Times New Roman" w:cs="Times New Roman"/>
              </w:rPr>
              <w:t>o</w:t>
            </w:r>
            <w:r w:rsidRPr="00337B12">
              <w:rPr>
                <w:rFonts w:ascii="Times New Roman" w:hAnsi="Times New Roman" w:cs="Times New Roman"/>
                <w:color w:val="000000"/>
              </w:rPr>
              <w:t xml:space="preserve"> và thúc đẩy làm việc nhóm</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jc w:val="center"/>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47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Quản lý con người và tổ chức</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Managing People and Organisations</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MM200</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45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rPr>
                <w:rFonts w:ascii="Times New Roman" w:hAnsi="Times New Roman" w:cs="Times New Roman"/>
                <w:color w:val="000000"/>
              </w:rPr>
            </w:pPr>
            <w:r w:rsidRPr="00337B12">
              <w:rPr>
                <w:rFonts w:ascii="Times New Roman" w:hAnsi="Times New Roman" w:cs="Times New Roman"/>
                <w:color w:val="000000"/>
              </w:rPr>
              <w:t>Khởi nghiệp và quản trị kinh doanh</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37B12" w:rsidRDefault="00891ACC" w:rsidP="00891ACC">
            <w:pPr>
              <w:spacing w:after="0"/>
              <w:jc w:val="center"/>
              <w:rPr>
                <w:rFonts w:ascii="Times New Roman" w:hAnsi="Times New Roman" w:cs="Times New Roman"/>
                <w:color w:val="000000"/>
              </w:rPr>
            </w:pPr>
            <w:r w:rsidRPr="00337B12">
              <w:rPr>
                <w:rFonts w:ascii="Times New Roman" w:hAnsi="Times New Roman" w:cs="Times New Roman"/>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337B12">
        <w:trPr>
          <w:trHeight w:val="289"/>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110560" w:rsidRDefault="00891ACC" w:rsidP="00110560">
            <w:pPr>
              <w:pStyle w:val="ListParagraph"/>
              <w:numPr>
                <w:ilvl w:val="0"/>
                <w:numId w:val="12"/>
              </w:numPr>
              <w:shd w:val="clear" w:color="auto" w:fill="FFFFFF"/>
              <w:spacing w:after="0" w:line="240" w:lineRule="auto"/>
              <w:ind w:left="308" w:hanging="284"/>
              <w:rPr>
                <w:rFonts w:ascii="Times New Roman" w:eastAsia="Times New Roman" w:hAnsi="Times New Roman" w:cs="Times New Roman"/>
                <w:sz w:val="24"/>
                <w:szCs w:val="24"/>
              </w:rPr>
            </w:pPr>
            <w:r w:rsidRPr="00110560">
              <w:rPr>
                <w:rFonts w:ascii="Times New Roman" w:eastAsia="Times New Roman" w:hAnsi="Times New Roman" w:cs="Times New Roman"/>
                <w:b/>
                <w:sz w:val="24"/>
                <w:szCs w:val="24"/>
              </w:rPr>
              <w:t>KHỐI KIẾN THỨC CƠ SỞ</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2264CA" w:rsidRDefault="002264CA" w:rsidP="00891ACC">
            <w:pPr>
              <w:shd w:val="clear" w:color="auto" w:fill="FFFFFF"/>
              <w:spacing w:after="0" w:line="240" w:lineRule="auto"/>
              <w:jc w:val="center"/>
              <w:rPr>
                <w:rFonts w:ascii="Times New Roman" w:eastAsia="Times New Roman" w:hAnsi="Times New Roman" w:cs="Times New Roman"/>
                <w:b/>
                <w:sz w:val="24"/>
                <w:szCs w:val="24"/>
              </w:rPr>
            </w:pPr>
            <w:r w:rsidRPr="002264CA">
              <w:rPr>
                <w:rFonts w:ascii="Times New Roman" w:eastAsia="Times New Roman" w:hAnsi="Times New Roman" w:cs="Times New Roman"/>
                <w:b/>
                <w:sz w:val="24"/>
                <w:szCs w:val="24"/>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ED68AD">
        <w:trPr>
          <w:trHeight w:val="266"/>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110560" w:rsidRDefault="00891ACC" w:rsidP="00110560">
            <w:pPr>
              <w:pStyle w:val="ListParagraph"/>
              <w:numPr>
                <w:ilvl w:val="0"/>
                <w:numId w:val="14"/>
              </w:numPr>
              <w:shd w:val="clear" w:color="auto" w:fill="FFFFFF"/>
              <w:spacing w:after="0" w:line="240" w:lineRule="auto"/>
              <w:ind w:left="308" w:hanging="284"/>
              <w:rPr>
                <w:rFonts w:ascii="Times New Roman" w:eastAsia="Times New Roman" w:hAnsi="Times New Roman" w:cs="Times New Roman"/>
                <w:sz w:val="24"/>
                <w:szCs w:val="24"/>
              </w:rPr>
            </w:pPr>
            <w:r w:rsidRPr="00110560">
              <w:rPr>
                <w:rFonts w:ascii="Times New Roman" w:eastAsia="Times New Roman" w:hAnsi="Times New Roman" w:cs="Times New Roman"/>
                <w:b/>
                <w:color w:val="000000"/>
                <w:sz w:val="24"/>
                <w:szCs w:val="24"/>
              </w:rPr>
              <w:t>Các học phần bắt buộc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891ACC" w:rsidRDefault="00891ACC" w:rsidP="00891ACC">
            <w:pPr>
              <w:shd w:val="clear" w:color="auto" w:fill="FFFFFF"/>
              <w:spacing w:after="0" w:line="240" w:lineRule="auto"/>
              <w:jc w:val="center"/>
              <w:rPr>
                <w:rFonts w:ascii="Times New Roman" w:eastAsia="Times New Roman" w:hAnsi="Times New Roman" w:cs="Times New Roman"/>
                <w:b/>
                <w:sz w:val="24"/>
                <w:szCs w:val="24"/>
              </w:rPr>
            </w:pPr>
            <w:r w:rsidRPr="00891ACC">
              <w:rPr>
                <w:rFonts w:ascii="Times New Roman" w:eastAsia="Times New Roman" w:hAnsi="Times New Roman" w:cs="Times New Roman"/>
                <w:b/>
                <w:sz w:val="24"/>
                <w:szCs w:val="24"/>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48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Hóa học đại cương 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General Chemistry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CHE2A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Hóa hữu cơ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Organic Chemistry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OCH231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Kinh tế vi mô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Principles of Microeconomics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ECN1A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4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Toán giải tích 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Short Calculus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MAT16A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Thống kê đại cương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Elementary Statistics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STA13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Thiết kế thí nghiệm và phân tích thống kê</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Experiment Design and Statistic Analysis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EDS431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 sinh đại cương</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General Microbiology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GMI221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Đại cương về khoa học thực phẩm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Introduction to Food science and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IFT231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Dinh dưỡng </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Introduction to Nutrition</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INU221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Hoá sinh đại cương </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General Biochemistry</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GBI231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Hoá thực phẩm</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Food Chemistry</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FCH231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Các quá trình cơ bản trong công nghệ Thực phẩm</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Food Engineering</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FEN231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268" w:type="dxa"/>
            <w:tcBorders>
              <w:top w:val="nil"/>
              <w:left w:val="single" w:sz="4" w:space="0" w:color="000000"/>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Nguyên liệu thực phẩm</w:t>
            </w:r>
          </w:p>
        </w:tc>
        <w:tc>
          <w:tcPr>
            <w:tcW w:w="2268"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Food Materials</w:t>
            </w:r>
          </w:p>
        </w:tc>
        <w:tc>
          <w:tcPr>
            <w:tcW w:w="567"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FMA231</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268" w:type="dxa"/>
            <w:tcBorders>
              <w:top w:val="nil"/>
              <w:left w:val="single" w:sz="4" w:space="0" w:color="000000"/>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Phụ gia và luật thực phẩm</w:t>
            </w:r>
          </w:p>
        </w:tc>
        <w:tc>
          <w:tcPr>
            <w:tcW w:w="2268"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FAL221</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268" w:type="dxa"/>
            <w:tcBorders>
              <w:top w:val="nil"/>
              <w:left w:val="single" w:sz="4" w:space="0" w:color="000000"/>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Thuộc tính thực phẩm</w:t>
            </w:r>
          </w:p>
        </w:tc>
        <w:tc>
          <w:tcPr>
            <w:tcW w:w="2268"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Food Properties</w:t>
            </w:r>
          </w:p>
        </w:tc>
        <w:tc>
          <w:tcPr>
            <w:tcW w:w="567"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FPR331</w:t>
            </w: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891ACC" w:rsidTr="00604B75">
        <w:trPr>
          <w:trHeight w:val="317"/>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110560" w:rsidP="001105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891ACC" w:rsidRPr="00337B12">
              <w:rPr>
                <w:rFonts w:ascii="Times New Roman" w:eastAsia="Times New Roman" w:hAnsi="Times New Roman" w:cs="Times New Roman"/>
                <w:b/>
                <w:sz w:val="24"/>
                <w:szCs w:val="24"/>
              </w:rPr>
              <w:t>. Các học phần tự chọn</w:t>
            </w:r>
          </w:p>
        </w:tc>
        <w:tc>
          <w:tcPr>
            <w:tcW w:w="567" w:type="dxa"/>
            <w:tcBorders>
              <w:top w:val="nil"/>
              <w:left w:val="nil"/>
              <w:bottom w:val="single" w:sz="4" w:space="0" w:color="000000"/>
              <w:right w:val="single" w:sz="4" w:space="0" w:color="000000"/>
            </w:tcBorders>
            <w:shd w:val="clear" w:color="auto" w:fill="FFFFFF"/>
            <w:vAlign w:val="center"/>
          </w:tcPr>
          <w:p w:rsidR="00891ACC" w:rsidRPr="00110560" w:rsidRDefault="00110560" w:rsidP="00891ACC">
            <w:pPr>
              <w:shd w:val="clear" w:color="auto" w:fill="FFFFFF"/>
              <w:spacing w:after="0" w:line="240" w:lineRule="auto"/>
              <w:jc w:val="center"/>
              <w:rPr>
                <w:rFonts w:ascii="Times New Roman" w:eastAsia="Times New Roman" w:hAnsi="Times New Roman" w:cs="Times New Roman"/>
                <w:b/>
                <w:sz w:val="24"/>
                <w:szCs w:val="24"/>
              </w:rPr>
            </w:pPr>
            <w:r w:rsidRPr="00110560">
              <w:rPr>
                <w:rFonts w:ascii="Times New Roman" w:eastAsia="Times New Roman" w:hAnsi="Times New Roman" w:cs="Times New Roman"/>
                <w:b/>
                <w:sz w:val="24"/>
                <w:szCs w:val="24"/>
              </w:rPr>
              <w:t>2</w:t>
            </w:r>
          </w:p>
        </w:tc>
        <w:tc>
          <w:tcPr>
            <w:tcW w:w="851" w:type="dxa"/>
            <w:tcBorders>
              <w:top w:val="nil"/>
              <w:left w:val="nil"/>
              <w:bottom w:val="single" w:sz="4" w:space="0" w:color="000000"/>
              <w:right w:val="single" w:sz="4" w:space="0" w:color="000000"/>
            </w:tcBorders>
            <w:shd w:val="clear" w:color="auto" w:fill="FFFFFF"/>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91ACC"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91ACC" w:rsidRPr="003C0086" w:rsidRDefault="00891ACC" w:rsidP="00891ACC">
            <w:pPr>
              <w:shd w:val="clear" w:color="auto" w:fill="FFFFFF"/>
              <w:spacing w:after="0" w:line="240" w:lineRule="auto"/>
              <w:jc w:val="center"/>
              <w:rPr>
                <w:rFonts w:ascii="Times New Roman" w:eastAsia="Times New Roman" w:hAnsi="Times New Roman" w:cs="Times New Roman"/>
                <w:sz w:val="24"/>
                <w:szCs w:val="24"/>
              </w:rPr>
            </w:pPr>
          </w:p>
        </w:tc>
      </w:tr>
      <w:tr w:rsidR="00ED68AD" w:rsidTr="00891ACC">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Vật lý đại cương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General Physics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PHY7A</w:t>
            </w:r>
          </w:p>
        </w:tc>
        <w:tc>
          <w:tcPr>
            <w:tcW w:w="1418" w:type="dxa"/>
            <w:tcBorders>
              <w:top w:val="single" w:sz="4" w:space="0" w:color="000000"/>
              <w:left w:val="single" w:sz="4" w:space="0" w:color="000000"/>
              <w:bottom w:val="single" w:sz="4" w:space="0" w:color="000000"/>
              <w:right w:val="single" w:sz="4" w:space="0" w:color="000000"/>
            </w:tcBorders>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ind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Sinh học phân tử</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MBI221</w:t>
            </w:r>
          </w:p>
        </w:tc>
        <w:tc>
          <w:tcPr>
            <w:tcW w:w="1418" w:type="dxa"/>
            <w:tcBorders>
              <w:top w:val="single" w:sz="4" w:space="0" w:color="000000"/>
              <w:left w:val="single" w:sz="4" w:space="0" w:color="000000"/>
              <w:bottom w:val="single" w:sz="4" w:space="0" w:color="000000"/>
              <w:right w:val="single" w:sz="4" w:space="0" w:color="000000"/>
            </w:tcBorders>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44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Quản lý đất bền vững và canh tác hữu cơ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Sustainable Land Management &amp; Organic Farming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SOF</w:t>
            </w:r>
          </w:p>
        </w:tc>
        <w:tc>
          <w:tcPr>
            <w:tcW w:w="1418" w:type="dxa"/>
            <w:tcBorders>
              <w:top w:val="single" w:sz="4" w:space="0" w:color="000000"/>
              <w:left w:val="single" w:sz="4" w:space="0" w:color="000000"/>
              <w:bottom w:val="single" w:sz="4" w:space="0" w:color="000000"/>
              <w:right w:val="single" w:sz="4" w:space="0" w:color="000000"/>
            </w:tcBorders>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41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Kho</w:t>
            </w:r>
            <w:r>
              <w:rPr>
                <w:rFonts w:ascii="Times New Roman" w:eastAsia="Times New Roman" w:hAnsi="Times New Roman" w:cs="Times New Roman"/>
                <w:sz w:val="24"/>
                <w:szCs w:val="24"/>
              </w:rPr>
              <w:t xml:space="preserve">a học, công nghệ và con người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Science, Technology and Man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STM</w:t>
            </w:r>
          </w:p>
        </w:tc>
        <w:tc>
          <w:tcPr>
            <w:tcW w:w="1418" w:type="dxa"/>
            <w:tcBorders>
              <w:top w:val="single" w:sz="4" w:space="0" w:color="000000"/>
              <w:left w:val="single" w:sz="4" w:space="0" w:color="000000"/>
              <w:bottom w:val="single" w:sz="4" w:space="0" w:color="000000"/>
              <w:right w:val="single" w:sz="4" w:space="0" w:color="000000"/>
            </w:tcBorders>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284"/>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Pr="003C0086" w:rsidRDefault="009F0D99" w:rsidP="00ED68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sidR="00ED68AD">
              <w:rPr>
                <w:rFonts w:ascii="Times New Roman" w:eastAsia="Times New Roman" w:hAnsi="Times New Roman" w:cs="Times New Roman"/>
                <w:b/>
                <w:sz w:val="24"/>
                <w:szCs w:val="24"/>
              </w:rPr>
              <w:t xml:space="preserve"> KHỐI KIẾN THỨC CHUYÊN NGÀNH</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2264CA" w:rsidRDefault="002264CA" w:rsidP="00ED68AD">
            <w:pPr>
              <w:shd w:val="clear" w:color="auto" w:fill="FFFFFF"/>
              <w:spacing w:after="0" w:line="240" w:lineRule="auto"/>
              <w:jc w:val="center"/>
              <w:rPr>
                <w:rFonts w:ascii="Times New Roman" w:eastAsia="Times New Roman" w:hAnsi="Times New Roman" w:cs="Times New Roman"/>
                <w:b/>
                <w:sz w:val="24"/>
                <w:szCs w:val="24"/>
              </w:rPr>
            </w:pPr>
            <w:r w:rsidRPr="002264CA">
              <w:rPr>
                <w:rFonts w:ascii="Times New Roman" w:eastAsia="Times New Roman" w:hAnsi="Times New Roman" w:cs="Times New Roman"/>
                <w:b/>
                <w:sz w:val="24"/>
                <w:szCs w:val="24"/>
              </w:rPr>
              <w:t>44</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nil"/>
              <w:bottom w:val="single" w:sz="4" w:space="0" w:color="000000"/>
              <w:right w:val="single" w:sz="4" w:space="0" w:color="auto"/>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414"/>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Pr="00110560" w:rsidRDefault="00ED68AD" w:rsidP="00110560">
            <w:pPr>
              <w:pStyle w:val="ListParagraph"/>
              <w:numPr>
                <w:ilvl w:val="0"/>
                <w:numId w:val="15"/>
              </w:numPr>
              <w:shd w:val="clear" w:color="auto" w:fill="FFFFFF"/>
              <w:spacing w:after="0" w:line="240" w:lineRule="auto"/>
              <w:ind w:left="308" w:hanging="308"/>
              <w:rPr>
                <w:rFonts w:ascii="Times New Roman" w:eastAsia="Times New Roman" w:hAnsi="Times New Roman" w:cs="Times New Roman"/>
                <w:sz w:val="24"/>
                <w:szCs w:val="24"/>
              </w:rPr>
            </w:pPr>
            <w:r w:rsidRPr="00110560">
              <w:rPr>
                <w:rFonts w:ascii="Times New Roman" w:eastAsia="Times New Roman" w:hAnsi="Times New Roman" w:cs="Times New Roman"/>
                <w:b/>
                <w:color w:val="000000"/>
                <w:sz w:val="24"/>
                <w:szCs w:val="24"/>
              </w:rPr>
              <w:lastRenderedPageBreak/>
              <w:t>Các học phần bắt buộc</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110560" w:rsidRDefault="00110560" w:rsidP="00ED68AD">
            <w:pPr>
              <w:shd w:val="clear" w:color="auto" w:fill="FFFFFF"/>
              <w:spacing w:after="0" w:line="240" w:lineRule="auto"/>
              <w:jc w:val="center"/>
              <w:rPr>
                <w:rFonts w:ascii="Times New Roman" w:eastAsia="Times New Roman" w:hAnsi="Times New Roman" w:cs="Times New Roman"/>
                <w:b/>
                <w:sz w:val="24"/>
                <w:szCs w:val="24"/>
              </w:rPr>
            </w:pPr>
            <w:r w:rsidRPr="00110560">
              <w:rPr>
                <w:rFonts w:ascii="Times New Roman" w:eastAsia="Times New Roman" w:hAnsi="Times New Roman" w:cs="Times New Roman"/>
                <w:b/>
                <w:sz w:val="24"/>
                <w:szCs w:val="24"/>
              </w:rPr>
              <w:t>19</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nil"/>
              <w:bottom w:val="single" w:sz="4" w:space="0" w:color="000000"/>
              <w:right w:val="single" w:sz="4" w:space="0" w:color="auto"/>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84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Bố trí thí nghiệm và phân tích cảm quan thực phẩm </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Design and Analysis for Sensory Food </w:t>
            </w:r>
          </w:p>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Science</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FSS331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FF581E">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Vi sinh thực phẩm</w:t>
            </w:r>
          </w:p>
        </w:tc>
        <w:tc>
          <w:tcPr>
            <w:tcW w:w="2268"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Food Microbiology</w:t>
            </w:r>
          </w:p>
        </w:tc>
        <w:tc>
          <w:tcPr>
            <w:tcW w:w="567"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nil"/>
              <w:bottom w:val="single" w:sz="4" w:space="0" w:color="000000"/>
              <w:right w:val="single" w:sz="4" w:space="0" w:color="auto"/>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FMI331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ED68AD" w:rsidTr="00ED68A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8AD"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Phương pháp phân tích hoá sinh thực phẩm</w:t>
            </w:r>
          </w:p>
        </w:tc>
        <w:tc>
          <w:tcPr>
            <w:tcW w:w="2268"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Bioche</w:t>
            </w:r>
            <w:r>
              <w:rPr>
                <w:rFonts w:ascii="Times New Roman" w:eastAsia="Times New Roman" w:hAnsi="Times New Roman" w:cs="Times New Roman"/>
                <w:sz w:val="24"/>
                <w:szCs w:val="24"/>
              </w:rPr>
              <w:t>mical Methods for Food Analysis</w:t>
            </w:r>
          </w:p>
        </w:tc>
        <w:tc>
          <w:tcPr>
            <w:tcW w:w="567"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PCM331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D68AD" w:rsidRPr="003C0086" w:rsidRDefault="00ED68AD" w:rsidP="00ED68AD">
            <w:pPr>
              <w:shd w:val="clear" w:color="auto" w:fill="FFFFFF"/>
              <w:spacing w:after="0" w:line="240" w:lineRule="auto"/>
              <w:jc w:val="center"/>
              <w:rPr>
                <w:rFonts w:ascii="Times New Roman" w:eastAsia="Times New Roman" w:hAnsi="Times New Roman" w:cs="Times New Roman"/>
                <w:sz w:val="24"/>
                <w:szCs w:val="24"/>
              </w:rPr>
            </w:pPr>
          </w:p>
        </w:tc>
      </w:tr>
      <w:tr w:rsidR="009F0D99" w:rsidTr="00ED68A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48</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Quản lý chất lượng và Vệ sinh an toàn thực phẩm</w:t>
            </w:r>
          </w:p>
        </w:tc>
        <w:tc>
          <w:tcPr>
            <w:tcW w:w="2268"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Quality Ma</w:t>
            </w:r>
            <w:r>
              <w:rPr>
                <w:rFonts w:ascii="Times New Roman" w:eastAsia="Times New Roman" w:hAnsi="Times New Roman" w:cs="Times New Roman"/>
                <w:sz w:val="24"/>
                <w:szCs w:val="24"/>
              </w:rPr>
              <w:t>nagement and Food Safety Hygien</w:t>
            </w:r>
          </w:p>
        </w:tc>
        <w:tc>
          <w:tcPr>
            <w:tcW w:w="567"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PQA321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D68A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49</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Truyền nhiệt và chuyển khối trong công nghệ thực phẩm</w:t>
            </w:r>
          </w:p>
        </w:tc>
        <w:tc>
          <w:tcPr>
            <w:tcW w:w="2268"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Heat and mass transfer in food processi</w:t>
            </w:r>
            <w:r>
              <w:rPr>
                <w:rFonts w:ascii="Times New Roman" w:eastAsia="Times New Roman" w:hAnsi="Times New Roman" w:cs="Times New Roman"/>
                <w:sz w:val="24"/>
                <w:szCs w:val="24"/>
              </w:rPr>
              <w:t>ng</w:t>
            </w:r>
          </w:p>
        </w:tc>
        <w:tc>
          <w:tcPr>
            <w:tcW w:w="567"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HMT331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D68A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Bao bì thực phẩm </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Packing</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FPA321</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D68AD">
        <w:trPr>
          <w:trHeight w:val="317"/>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Công nghệ lên men</w:t>
            </w:r>
          </w:p>
        </w:tc>
        <w:tc>
          <w:tcPr>
            <w:tcW w:w="2268" w:type="dxa"/>
            <w:tcBorders>
              <w:top w:val="single" w:sz="4" w:space="0" w:color="000000"/>
              <w:left w:val="nil"/>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Fermentation Technology</w:t>
            </w:r>
          </w:p>
        </w:tc>
        <w:tc>
          <w:tcPr>
            <w:tcW w:w="567" w:type="dxa"/>
            <w:tcBorders>
              <w:top w:val="single" w:sz="4" w:space="0" w:color="000000"/>
              <w:left w:val="nil"/>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000000"/>
              <w:left w:val="nil"/>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000000"/>
              <w:left w:val="nil"/>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FET321</w:t>
            </w:r>
          </w:p>
        </w:tc>
        <w:tc>
          <w:tcPr>
            <w:tcW w:w="1418" w:type="dxa"/>
            <w:tcBorders>
              <w:top w:val="single" w:sz="4" w:space="0" w:color="000000"/>
              <w:left w:val="single" w:sz="4" w:space="0" w:color="auto"/>
              <w:bottom w:val="single" w:sz="4" w:space="0" w:color="auto"/>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0A0DBD">
        <w:trPr>
          <w:trHeight w:val="317"/>
        </w:trPr>
        <w:tc>
          <w:tcPr>
            <w:tcW w:w="510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F0D99"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337B12">
              <w:rPr>
                <w:rFonts w:ascii="Times New Roman" w:eastAsia="Times New Roman" w:hAnsi="Times New Roman" w:cs="Times New Roman"/>
                <w:b/>
                <w:sz w:val="24"/>
                <w:szCs w:val="24"/>
              </w:rPr>
              <w:t>. Các học phần tự chọn</w:t>
            </w:r>
          </w:p>
        </w:tc>
        <w:tc>
          <w:tcPr>
            <w:tcW w:w="567" w:type="dxa"/>
            <w:tcBorders>
              <w:top w:val="single" w:sz="4" w:space="0" w:color="000000"/>
              <w:left w:val="nil"/>
              <w:bottom w:val="single" w:sz="4" w:space="0" w:color="auto"/>
              <w:right w:val="single" w:sz="4" w:space="0" w:color="000000"/>
            </w:tcBorders>
            <w:shd w:val="clear" w:color="auto" w:fill="FFFFFF" w:themeFill="background1"/>
            <w:vAlign w:val="center"/>
          </w:tcPr>
          <w:p w:rsidR="009F0D99" w:rsidRPr="00110560" w:rsidRDefault="009F0D99" w:rsidP="009F0D9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851" w:type="dxa"/>
            <w:tcBorders>
              <w:top w:val="single" w:sz="4" w:space="0" w:color="000000"/>
              <w:left w:val="nil"/>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nil"/>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auto"/>
              <w:bottom w:val="single" w:sz="4" w:space="0" w:color="auto"/>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3A1B4C">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Quá trình đông lạnh thực phẩm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Freezing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FFR321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3A1B4C">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Phát triển sản phẩm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Product Development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FPD321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3A1B4C">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Thiết kế sản phẩm mới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Product Ideas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NPI321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A178AF">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Khoa học về thịt và công nghệ chế biến thịt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Meat Science </w:t>
            </w:r>
            <w:r>
              <w:rPr>
                <w:rFonts w:ascii="Times New Roman" w:eastAsia="Times New Roman" w:hAnsi="Times New Roman" w:cs="Times New Roman"/>
                <w:sz w:val="24"/>
                <w:szCs w:val="24"/>
              </w:rPr>
              <w:t>and Technology of Meat Products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MST421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73288">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Công nghệ bảo quản và chế biến rau quả</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Fruit and Vegetable Processing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FVP431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9E6B22">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nghệ chế biến đồ uống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of Beverages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BVT 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062CF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Các chất gây ngọt và công nghệ đường mía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Sweetene</w:t>
            </w:r>
            <w:r>
              <w:rPr>
                <w:rFonts w:ascii="Times New Roman" w:eastAsia="Times New Roman" w:hAnsi="Times New Roman" w:cs="Times New Roman"/>
                <w:sz w:val="24"/>
                <w:szCs w:val="24"/>
              </w:rPr>
              <w:t>rs and Technology of Cane sugar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SCT431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4248E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nghệ enzyme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Enzymology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IEN431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2F34E2">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HACCP và đánh giá mối nguy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HACCP and Risk Assessment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HRA421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2F34E2">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nhệ chế biến dầu mỡ thực phẩm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Tec</w:t>
            </w:r>
            <w:r>
              <w:rPr>
                <w:rFonts w:ascii="Times New Roman" w:eastAsia="Times New Roman" w:hAnsi="Times New Roman" w:cs="Times New Roman"/>
                <w:sz w:val="24"/>
                <w:szCs w:val="24"/>
              </w:rPr>
              <w:t>hnology of Edible Fats and Oils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FOT421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B10F0B">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Công nghệ chế biến sữa và các sản phẩm từ sữa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Techno</w:t>
            </w:r>
            <w:r>
              <w:rPr>
                <w:rFonts w:ascii="Times New Roman" w:eastAsia="Times New Roman" w:hAnsi="Times New Roman" w:cs="Times New Roman"/>
                <w:sz w:val="24"/>
                <w:szCs w:val="24"/>
              </w:rPr>
              <w:t>logy of Milk and Dairy Products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MDT421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B10F0B">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nghệ chế biến trà, cà-phê, cacao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Technology of</w:t>
            </w:r>
            <w:r>
              <w:rPr>
                <w:rFonts w:ascii="Times New Roman" w:eastAsia="Times New Roman" w:hAnsi="Times New Roman" w:cs="Times New Roman"/>
                <w:sz w:val="24"/>
                <w:szCs w:val="24"/>
              </w:rPr>
              <w:t> Tea, Coffee and Cacoa Products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TCC421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CE074A">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nghệ bảo quản và chế biến ngũ cốc </w:t>
            </w:r>
            <w:r w:rsidRPr="003C0086">
              <w:rPr>
                <w:rFonts w:ascii="Times New Roman" w:eastAsia="Times New Roman" w:hAnsi="Times New Roman" w:cs="Times New Roman"/>
                <w:sz w:val="24"/>
                <w:szCs w:val="24"/>
              </w:rPr>
              <w:lastRenderedPageBreak/>
              <w:t>và củ cho bột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lastRenderedPageBreak/>
              <w:t>Post Harvested Technology o</w:t>
            </w:r>
            <w:r>
              <w:rPr>
                <w:rFonts w:ascii="Times New Roman" w:eastAsia="Times New Roman" w:hAnsi="Times New Roman" w:cs="Times New Roman"/>
                <w:sz w:val="24"/>
                <w:szCs w:val="24"/>
              </w:rPr>
              <w:t xml:space="preserve">f Cereals </w:t>
            </w:r>
            <w:r>
              <w:rPr>
                <w:rFonts w:ascii="Times New Roman" w:eastAsia="Times New Roman" w:hAnsi="Times New Roman" w:cs="Times New Roman"/>
                <w:sz w:val="24"/>
                <w:szCs w:val="24"/>
              </w:rPr>
              <w:lastRenderedPageBreak/>
              <w:t>and Amylaceous Tubers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lastRenderedPageBreak/>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FST10338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CE074A">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Độc tố thực phẩm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Toxicology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FTO431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F134F">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Công nghệ bảo quản và chế biến thủy sản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Sea Food Processing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APP421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9F0D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Dinh dưỡng cộng đồng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Nutrition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CMN421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0A359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Vệ sinh nhà máy chế biến sản phẩm thực phẩm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Foo</w:t>
            </w:r>
            <w:r>
              <w:rPr>
                <w:rFonts w:ascii="Times New Roman" w:eastAsia="Times New Roman" w:hAnsi="Times New Roman" w:cs="Times New Roman"/>
                <w:sz w:val="24"/>
                <w:szCs w:val="24"/>
              </w:rPr>
              <w:t>d Processing Plant Sanitation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FST10320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5D60A4">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Luật và chính sách thực phẩm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Law and Food Policy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A75361">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Quản trị doanh nghiệp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Enterprise administration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EAD331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CD122F">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ind w:right="-107" w:firstLine="48"/>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Giao dịch và đàm phán trong kinh doanh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Busines</w:t>
            </w:r>
            <w:r>
              <w:rPr>
                <w:rFonts w:ascii="Times New Roman" w:eastAsia="Times New Roman" w:hAnsi="Times New Roman" w:cs="Times New Roman"/>
                <w:sz w:val="24"/>
                <w:szCs w:val="24"/>
              </w:rPr>
              <w:t>s Communication and Negotiation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BCN431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C81FC3">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ind w:right="-107"/>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Xây dựng và phát triển thương hiệu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 Creation and Development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BCD431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4B300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ind w:right="-107" w:firstLine="48"/>
              <w:rPr>
                <w:rFonts w:ascii="Times New Roman" w:eastAsia="Times New Roman" w:hAnsi="Times New Roman" w:cs="Times New Roman"/>
                <w:sz w:val="24"/>
                <w:szCs w:val="24"/>
              </w:rPr>
            </w:pPr>
            <w:r>
              <w:rPr>
                <w:rFonts w:ascii="Times New Roman" w:eastAsia="Times New Roman" w:hAnsi="Times New Roman" w:cs="Times New Roman"/>
                <w:sz w:val="24"/>
                <w:szCs w:val="24"/>
              </w:rPr>
              <w:t>Market</w:t>
            </w:r>
            <w:r w:rsidRPr="003C0086">
              <w:rPr>
                <w:rFonts w:ascii="Times New Roman" w:eastAsia="Times New Roman" w:hAnsi="Times New Roman" w:cs="Times New Roman"/>
                <w:sz w:val="24"/>
                <w:szCs w:val="24"/>
              </w:rPr>
              <w:t>ing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w:t>
            </w:r>
            <w:r w:rsidRPr="003C0086">
              <w:rPr>
                <w:rFonts w:ascii="Times New Roman" w:eastAsia="Times New Roman" w:hAnsi="Times New Roman" w:cs="Times New Roman"/>
                <w:sz w:val="24"/>
                <w:szCs w:val="24"/>
              </w:rPr>
              <w: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Tối ưu hoá và điều  khiển tự động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Optim</w:t>
            </w:r>
            <w:r>
              <w:rPr>
                <w:rFonts w:ascii="Times New Roman" w:eastAsia="Times New Roman" w:hAnsi="Times New Roman" w:cs="Times New Roman"/>
                <w:sz w:val="24"/>
                <w:szCs w:val="24"/>
              </w:rPr>
              <w:t>ization and Automatic Operation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OAO331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317"/>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26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Xây dựng và quản lý dự án</w:t>
            </w:r>
          </w:p>
        </w:tc>
        <w:tc>
          <w:tcPr>
            <w:tcW w:w="2268" w:type="dxa"/>
            <w:tcBorders>
              <w:top w:val="single" w:sz="4" w:space="0" w:color="auto"/>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Design and Management</w:t>
            </w:r>
          </w:p>
        </w:tc>
        <w:tc>
          <w:tcPr>
            <w:tcW w:w="567" w:type="dxa"/>
            <w:tcBorders>
              <w:top w:val="single" w:sz="4" w:space="0" w:color="auto"/>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PDM</w:t>
            </w:r>
          </w:p>
        </w:tc>
        <w:tc>
          <w:tcPr>
            <w:tcW w:w="1418" w:type="dxa"/>
            <w:tcBorders>
              <w:top w:val="single" w:sz="4" w:space="0" w:color="auto"/>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ED68AD">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Quản lý dữ liệu nghiên cứu</w:t>
            </w:r>
          </w:p>
        </w:tc>
        <w:tc>
          <w:tcPr>
            <w:tcW w:w="2268"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Data Management</w:t>
            </w:r>
          </w:p>
        </w:tc>
        <w:tc>
          <w:tcPr>
            <w:tcW w:w="567"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w:t>
            </w:r>
          </w:p>
        </w:tc>
        <w:tc>
          <w:tcPr>
            <w:tcW w:w="851"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RDM</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406"/>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THỰC TẬP NGHỀ, </w:t>
            </w:r>
            <w:r w:rsidRPr="003C0086">
              <w:rPr>
                <w:rFonts w:ascii="Times New Roman" w:eastAsia="Times New Roman" w:hAnsi="Times New Roman" w:cs="Times New Roman"/>
                <w:b/>
                <w:sz w:val="24"/>
                <w:szCs w:val="24"/>
              </w:rPr>
              <w:t>RÈN NGHỀ</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2264CA" w:rsidRDefault="002264CA" w:rsidP="009F0D99">
            <w:pPr>
              <w:shd w:val="clear" w:color="auto" w:fill="FFFFFF"/>
              <w:spacing w:after="0" w:line="240" w:lineRule="auto"/>
              <w:jc w:val="center"/>
              <w:rPr>
                <w:rFonts w:ascii="Times New Roman" w:eastAsia="Times New Roman" w:hAnsi="Times New Roman" w:cs="Times New Roman"/>
                <w:b/>
                <w:sz w:val="24"/>
                <w:szCs w:val="24"/>
              </w:rPr>
            </w:pPr>
            <w:r w:rsidRPr="002264CA">
              <w:rPr>
                <w:rFonts w:ascii="Times New Roman" w:eastAsia="Times New Roman" w:hAnsi="Times New Roman" w:cs="Times New Roman"/>
                <w:b/>
                <w:sz w:val="24"/>
                <w:szCs w:val="24"/>
              </w:rPr>
              <w:t>7</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nil"/>
              <w:bottom w:val="single" w:sz="4" w:space="0" w:color="000000"/>
              <w:right w:val="single" w:sz="4" w:space="0" w:color="auto"/>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553"/>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Thực tập </w:t>
            </w:r>
            <w:r>
              <w:rPr>
                <w:rFonts w:ascii="Times New Roman" w:eastAsia="Times New Roman" w:hAnsi="Times New Roman" w:cs="Times New Roman"/>
                <w:sz w:val="24"/>
                <w:szCs w:val="24"/>
              </w:rPr>
              <w:t>chuyên ngành</w:t>
            </w:r>
          </w:p>
        </w:tc>
        <w:tc>
          <w:tcPr>
            <w:tcW w:w="2268"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Practices</w:t>
            </w:r>
          </w:p>
        </w:tc>
        <w:tc>
          <w:tcPr>
            <w:tcW w:w="567"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110560"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110560">
              <w:rPr>
                <w:rFonts w:ascii="Times New Roman" w:eastAsia="Times New Roman" w:hAnsi="Times New Roman" w:cs="Times New Roman"/>
                <w:sz w:val="24"/>
                <w:szCs w:val="24"/>
              </w:rPr>
              <w:t>45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FPF</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561"/>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2268" w:type="dxa"/>
            <w:tcBorders>
              <w:top w:val="nil"/>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Báo cáo chuyên ngành</w:t>
            </w:r>
          </w:p>
        </w:tc>
        <w:tc>
          <w:tcPr>
            <w:tcW w:w="2268" w:type="dxa"/>
            <w:tcBorders>
              <w:top w:val="nil"/>
              <w:left w:val="nil"/>
              <w:bottom w:val="single" w:sz="4" w:space="0" w:color="000000"/>
              <w:right w:val="single" w:sz="4" w:space="0" w:color="000000"/>
            </w:tcBorders>
            <w:shd w:val="clear" w:color="auto" w:fill="FFFFFF" w:themeFill="background1"/>
            <w:vAlign w:val="center"/>
          </w:tcPr>
          <w:p w:rsidR="009F0D99"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Science  </w:t>
            </w:r>
          </w:p>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w:t>
            </w:r>
          </w:p>
        </w:tc>
        <w:tc>
          <w:tcPr>
            <w:tcW w:w="567"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w:t>
            </w:r>
          </w:p>
        </w:tc>
        <w:tc>
          <w:tcPr>
            <w:tcW w:w="851" w:type="dxa"/>
            <w:tcBorders>
              <w:top w:val="nil"/>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110560"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110560">
              <w:rPr>
                <w:rFonts w:ascii="Times New Roman" w:eastAsia="Times New Roman" w:hAnsi="Times New Roman" w:cs="Times New Roman"/>
                <w:sz w:val="24"/>
                <w:szCs w:val="24"/>
              </w:rPr>
              <w:t>15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FSS</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110560">
        <w:trPr>
          <w:trHeight w:val="1274"/>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D99" w:rsidRPr="00740774" w:rsidRDefault="009F0D99" w:rsidP="009F0D99">
            <w:pPr>
              <w:shd w:val="clear" w:color="auto" w:fill="FFFFFF"/>
              <w:spacing w:after="0" w:line="240" w:lineRule="auto"/>
              <w:rPr>
                <w:rFonts w:ascii="Times New Roman" w:eastAsia="Times New Roman" w:hAnsi="Times New Roman" w:cs="Times New Roman"/>
                <w:sz w:val="24"/>
                <w:szCs w:val="24"/>
              </w:rPr>
            </w:pPr>
            <w:r w:rsidRPr="00740774">
              <w:rPr>
                <w:rFonts w:ascii="Times New Roman" w:eastAsia="Times New Roman" w:hAnsi="Times New Roman" w:cs="Times New Roman"/>
                <w:sz w:val="24"/>
                <w:szCs w:val="24"/>
              </w:rPr>
              <w:t xml:space="preserve">Rèn nghề 1: </w:t>
            </w:r>
            <w:r w:rsidRPr="00740774">
              <w:rPr>
                <w:rFonts w:ascii="Times New Roman" w:eastAsia="Times New Roman" w:hAnsi="Times New Roman"/>
                <w:bCs/>
                <w:sz w:val="24"/>
                <w:szCs w:val="24"/>
              </w:rPr>
              <w:t>Các kỹ năng sử dụng trang thiết bị PTN trong phân tích thực phẩm</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3</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110560"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110560">
              <w:rPr>
                <w:rFonts w:ascii="Times New Roman" w:eastAsia="Times New Roman" w:hAnsi="Times New Roman" w:cs="Times New Roman"/>
                <w:sz w:val="24"/>
                <w:szCs w:val="24"/>
              </w:rPr>
              <w:t>45</w:t>
            </w: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0"/>
                <w:szCs w:val="20"/>
              </w:rPr>
            </w:pPr>
            <w:r w:rsidRPr="003C0086">
              <w:rPr>
                <w:rFonts w:ascii="Times New Roman" w:eastAsia="Times New Roman" w:hAnsi="Times New Roman" w:cs="Times New Roman"/>
                <w:sz w:val="24"/>
                <w:szCs w:val="24"/>
              </w:rPr>
              <w:t>PRAC </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2264CA" w:rsidTr="002264CA">
        <w:trPr>
          <w:trHeight w:val="404"/>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64CA" w:rsidRPr="003C0086" w:rsidRDefault="002264CA"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V.THỰC TẬP TỐT NGHIỆP</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2264CA" w:rsidRPr="002264CA" w:rsidRDefault="002264CA" w:rsidP="009F0D99">
            <w:pPr>
              <w:shd w:val="clear" w:color="auto" w:fill="FFFFFF"/>
              <w:spacing w:after="0" w:line="240" w:lineRule="auto"/>
              <w:jc w:val="center"/>
              <w:rPr>
                <w:rFonts w:ascii="Times New Roman" w:eastAsia="Times New Roman" w:hAnsi="Times New Roman" w:cs="Times New Roman"/>
                <w:b/>
                <w:sz w:val="24"/>
                <w:szCs w:val="24"/>
              </w:rPr>
            </w:pPr>
            <w:r w:rsidRPr="002264CA">
              <w:rPr>
                <w:rFonts w:ascii="Times New Roman" w:eastAsia="Times New Roman" w:hAnsi="Times New Roman" w:cs="Times New Roman"/>
                <w:b/>
                <w:sz w:val="24"/>
                <w:szCs w:val="24"/>
              </w:rPr>
              <w:t>10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2264CA" w:rsidRDefault="002264CA" w:rsidP="009F0D99">
            <w:pPr>
              <w:shd w:val="clear" w:color="auto" w:fill="FFFFFF"/>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2264CA" w:rsidRPr="00110560" w:rsidRDefault="002264CA" w:rsidP="009F0D99">
            <w:pPr>
              <w:shd w:val="clear" w:color="auto" w:fill="FFFFFF"/>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264CA" w:rsidRPr="003C0086" w:rsidRDefault="002264CA" w:rsidP="009F0D99">
            <w:pPr>
              <w:shd w:val="clear" w:color="auto" w:fill="FFFFFF"/>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2264CA" w:rsidRPr="003C0086" w:rsidRDefault="002264CA"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9F0D99">
        <w:trPr>
          <w:trHeight w:val="270"/>
        </w:trPr>
        <w:tc>
          <w:tcPr>
            <w:tcW w:w="567" w:type="dxa"/>
            <w:vMerge w:val="restart"/>
            <w:tcBorders>
              <w:top w:val="single" w:sz="4" w:space="0" w:color="000000"/>
              <w:left w:val="single" w:sz="4" w:space="0" w:color="000000"/>
              <w:right w:val="single" w:sz="4" w:space="0" w:color="000000"/>
            </w:tcBorders>
            <w:shd w:val="clear" w:color="auto" w:fill="FFFFFF" w:themeFill="background1"/>
            <w:vAlign w:val="center"/>
          </w:tcPr>
          <w:p w:rsidR="009F0D99" w:rsidRPr="003C0086" w:rsidRDefault="002264CA"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268" w:type="dxa"/>
            <w:vMerge w:val="restart"/>
            <w:tcBorders>
              <w:top w:val="single" w:sz="4" w:space="0" w:color="000000"/>
              <w:left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Đề tài tốt nghiệp</w:t>
            </w:r>
          </w:p>
        </w:tc>
        <w:tc>
          <w:tcPr>
            <w:tcW w:w="2268"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 xml:space="preserve">Research </w:t>
            </w:r>
          </w:p>
        </w:tc>
        <w:tc>
          <w:tcPr>
            <w:tcW w:w="567"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10</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000000"/>
              <w:left w:val="nil"/>
              <w:bottom w:val="single" w:sz="4" w:space="0" w:color="000000"/>
              <w:right w:val="single" w:sz="4" w:space="0" w:color="auto"/>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417" w:type="dxa"/>
            <w:vMerge w:val="restar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r w:rsidRPr="003C0086">
              <w:rPr>
                <w:rFonts w:ascii="Times New Roman" w:eastAsia="Times New Roman" w:hAnsi="Times New Roman" w:cs="Times New Roman"/>
                <w:sz w:val="24"/>
                <w:szCs w:val="24"/>
              </w:rPr>
              <w:t>ERS194H</w:t>
            </w:r>
          </w:p>
        </w:tc>
        <w:tc>
          <w:tcPr>
            <w:tcW w:w="141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9F0D99" w:rsidRPr="003C0086"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r>
      <w:tr w:rsidR="009F0D99" w:rsidTr="00FF581E">
        <w:trPr>
          <w:trHeight w:val="315"/>
        </w:trPr>
        <w:tc>
          <w:tcPr>
            <w:tcW w:w="567" w:type="dxa"/>
            <w:vMerge/>
            <w:tcBorders>
              <w:left w:val="single" w:sz="4" w:space="0" w:color="000000"/>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rPr>
                <w:rFonts w:ascii="Times New Roman" w:eastAsia="Times New Roman" w:hAnsi="Times New Roman" w:cs="Times New Roman"/>
                <w:color w:val="000000"/>
                <w:sz w:val="24"/>
                <w:szCs w:val="24"/>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Job Training (OJT)</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F0D99" w:rsidRDefault="009F0D99" w:rsidP="009F0D99">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9" w:type="dxa"/>
            <w:tcBorders>
              <w:top w:val="single" w:sz="4" w:space="0" w:color="000000"/>
              <w:left w:val="nil"/>
              <w:bottom w:val="single" w:sz="4" w:space="0" w:color="000000"/>
              <w:right w:val="single" w:sz="4" w:space="0" w:color="auto"/>
            </w:tcBorders>
          </w:tcPr>
          <w:p w:rsidR="009F0D99" w:rsidRDefault="009F0D99" w:rsidP="009F0D9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41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9F0D99" w:rsidRDefault="009F0D99" w:rsidP="009F0D9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9F0D99" w:rsidRDefault="009F0D99" w:rsidP="009F0D9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C335E1" w:rsidRDefault="00C335E1">
      <w:pPr>
        <w:shd w:val="clear" w:color="auto" w:fill="FFFFFF"/>
        <w:spacing w:after="0" w:line="240" w:lineRule="auto"/>
        <w:jc w:val="both"/>
        <w:rPr>
          <w:rFonts w:ascii="Times New Roman" w:eastAsia="Times New Roman" w:hAnsi="Times New Roman" w:cs="Times New Roman"/>
          <w:b/>
          <w:sz w:val="24"/>
          <w:szCs w:val="24"/>
        </w:rPr>
      </w:pPr>
    </w:p>
    <w:p w:rsidR="0063657A" w:rsidRPr="00A86B1C" w:rsidRDefault="0063657A" w:rsidP="0063657A">
      <w:pPr>
        <w:spacing w:before="120" w:after="0" w:line="240" w:lineRule="auto"/>
        <w:jc w:val="both"/>
        <w:rPr>
          <w:rFonts w:ascii="Times New Roman" w:hAnsi="Times New Roman"/>
          <w:b/>
          <w:bCs/>
          <w:color w:val="000000"/>
          <w:sz w:val="26"/>
          <w:szCs w:val="26"/>
        </w:rPr>
      </w:pPr>
      <w:r w:rsidRPr="002602FF">
        <w:rPr>
          <w:rFonts w:ascii="Times New Roman" w:hAnsi="Times New Roman"/>
          <w:b/>
          <w:bCs/>
          <w:color w:val="000000"/>
          <w:sz w:val="26"/>
          <w:szCs w:val="26"/>
        </w:rPr>
        <w:t>9. Mô tả vắn tắt nội dung và khối l</w:t>
      </w:r>
      <w:r w:rsidRPr="002602FF">
        <w:rPr>
          <w:rFonts w:ascii="Times New Roman" w:hAnsi="Times New Roman"/>
          <w:b/>
          <w:bCs/>
          <w:color w:val="000000"/>
          <w:sz w:val="26"/>
          <w:szCs w:val="26"/>
        </w:rPr>
        <w:softHyphen/>
        <w:t>ượng các học phần</w:t>
      </w:r>
    </w:p>
    <w:p w:rsidR="0063657A" w:rsidRPr="00061CA9" w:rsidRDefault="0063657A" w:rsidP="0063657A">
      <w:pPr>
        <w:spacing w:before="60" w:after="0" w:line="240" w:lineRule="auto"/>
        <w:rPr>
          <w:rFonts w:ascii="Times New Roman" w:hAnsi="Times New Roman"/>
          <w:sz w:val="26"/>
          <w:szCs w:val="26"/>
        </w:rPr>
      </w:pPr>
    </w:p>
    <w:p w:rsidR="0063657A" w:rsidRPr="001C1A81" w:rsidRDefault="0063657A" w:rsidP="0063657A">
      <w:pPr>
        <w:spacing w:before="60" w:after="0" w:line="240" w:lineRule="auto"/>
        <w:jc w:val="both"/>
        <w:rPr>
          <w:rFonts w:ascii="Times New Roman" w:hAnsi="Times New Roman"/>
          <w:b/>
          <w:bCs/>
          <w:sz w:val="26"/>
          <w:szCs w:val="26"/>
        </w:rPr>
      </w:pPr>
      <w:r w:rsidRPr="001C1A81">
        <w:rPr>
          <w:rFonts w:ascii="Times New Roman" w:hAnsi="Times New Roman"/>
          <w:b/>
          <w:bCs/>
          <w:sz w:val="26"/>
          <w:szCs w:val="26"/>
        </w:rPr>
        <w:t>10. Cơ sở vật chất phục vụ học tập</w:t>
      </w:r>
    </w:p>
    <w:p w:rsidR="0063657A" w:rsidRPr="001C1A81" w:rsidRDefault="0063657A" w:rsidP="0063657A">
      <w:pPr>
        <w:spacing w:before="60" w:after="0" w:line="240" w:lineRule="auto"/>
        <w:jc w:val="both"/>
        <w:rPr>
          <w:rFonts w:ascii="Times New Roman" w:hAnsi="Times New Roman"/>
          <w:b/>
          <w:bCs/>
          <w:i/>
          <w:sz w:val="26"/>
          <w:szCs w:val="26"/>
        </w:rPr>
      </w:pPr>
      <w:r w:rsidRPr="001C1A81">
        <w:rPr>
          <w:rFonts w:ascii="Times New Roman" w:hAnsi="Times New Roman"/>
          <w:b/>
          <w:bCs/>
          <w:i/>
          <w:sz w:val="26"/>
          <w:szCs w:val="26"/>
        </w:rPr>
        <w:t>10.1. Các xưởng, phòng thí nghiệm và các hệ thống thiết bị thí nghiệm quan trọng</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Phòng thi nghiệm của khoa CNSH-CNTP</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xml:space="preserve">Phục vụ cho ngành Nông nghiệp công nghệ cao, Khoa CNSH-CNTP quản lý 3 phòng thí nghiệm về các lĩnh vực: Nuôi cấy mô tế bào; Công nghệ vi sinh; Công nghệ </w:t>
      </w:r>
      <w:r w:rsidRPr="001C1A81">
        <w:rPr>
          <w:rFonts w:ascii="Times New Roman" w:hAnsi="Times New Roman"/>
          <w:bCs/>
          <w:sz w:val="26"/>
          <w:szCs w:val="26"/>
        </w:rPr>
        <w:lastRenderedPageBreak/>
        <w:t>lên men. Tất cả các phòng thí nghiệm đều được trang bị các thiết bị và dụng cụ thí nghiệm hiện đại, đảm bảo điều kiện thực hành thực tập Học phần liên quan đến nghiên cứu; triển khai các đề tài nghiên cứu về công nghệ mới, phục vụ tốt cho sinh viên, học viên cao học và nghiên cứu sinh thực hiện các đề tài. Trong đó 2 phòng thí nghiệm liên quan trực tiếp đến ngành Nông nghiệp công nghệ cao.</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Phòng thí nghiệm Khoa khoa học cơ bản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xml:space="preserve">Phòng thí nghiệm khoa học cơ bản có diện tích là 250 m2 được chia thành các phòng, bộ phận chịu trách nhiệm cho thực hành các môn cơ bản như Hóa học, sinh học, vật </w:t>
      </w:r>
      <w:proofErr w:type="gramStart"/>
      <w:r w:rsidRPr="001C1A81">
        <w:rPr>
          <w:rFonts w:ascii="Times New Roman" w:hAnsi="Times New Roman"/>
          <w:bCs/>
          <w:sz w:val="26"/>
          <w:szCs w:val="26"/>
        </w:rPr>
        <w:t>lý,...</w:t>
      </w:r>
      <w:proofErr w:type="gramEnd"/>
      <w:r w:rsidRPr="001C1A81">
        <w:rPr>
          <w:rFonts w:ascii="Times New Roman" w:hAnsi="Times New Roman"/>
          <w:bCs/>
          <w:sz w:val="26"/>
          <w:szCs w:val="26"/>
        </w:rPr>
        <w:t xml:space="preserve"> Phòng thí nghiệm cơ bản bao gồm các trang thiết bị hiện đại có thể đáp ứng tất cả các bài thực hành cơ bản.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Phòng thí nghiệm Viện Khoa học sự sống</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Viện Khoa học sự sống quản lý hệ thống phòng thí nghiệm với diện tích sử dụng trên 1000 m2. Thiết bị thí nghiệm được trang bị hiện đại, có thể đáp ứng các nghiên cứu và thực hành thuộc nhiều lĩnh vực công nghệ môi trường, công nghệ sinh học, công nghệ vi sinh và kiểm nghiệm chất lượng thực phẩm; phân tích chất lượng đất, nước và môi trường. Trong năm 2008, Viện Khoa học sự sống tiếp tục được trang bị thêm các hệ thống thiết bị hiện đại thông qua dự án “Nâng cao năng lực nghiên cứu và đào tạo” do chính phủ Italia tài trợ (1,5 triệu USD).</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Phòng máy vi tính</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Trường Đại học Nông Lâm có 2 trung tâm máy tính gồm 85 máy tính đa số là các máy tính thế hệ mới, nhiều máy được cài đặt mạng Internet, đáp ứng được các yêu cầu về cập nhật thông tin, phân tích số liệu, xử lý kết quả nghiên cứu của sinh viên và cán bộ hướng dẫn.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Các khu mô hình sản xuất nông nghiệp, nông nghiệp công nghệ cao – Khoa Nông học, trường Đại học Nông Lâm – Đại học Thái Nguyên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Các công ty sản xuất và kinh doanh sản phẩm nông nghiệp, các trang trại sản xuất nông nghiệp công nghệ cao có liên kết đào tạo với Khoa Nông học, trường Đại học Nông Lâm – Đại học Thái Nguyên.</w:t>
      </w:r>
    </w:p>
    <w:p w:rsidR="0063657A" w:rsidRPr="001C1A81" w:rsidRDefault="0063657A" w:rsidP="0063657A">
      <w:pPr>
        <w:spacing w:before="60" w:after="0" w:line="240" w:lineRule="auto"/>
        <w:jc w:val="both"/>
        <w:rPr>
          <w:rFonts w:ascii="Times New Roman" w:hAnsi="Times New Roman"/>
          <w:b/>
          <w:bCs/>
          <w:i/>
          <w:sz w:val="26"/>
          <w:szCs w:val="26"/>
        </w:rPr>
      </w:pPr>
      <w:r w:rsidRPr="001C1A81">
        <w:rPr>
          <w:rFonts w:ascii="Times New Roman" w:hAnsi="Times New Roman"/>
          <w:b/>
          <w:bCs/>
          <w:i/>
          <w:sz w:val="26"/>
          <w:szCs w:val="26"/>
        </w:rPr>
        <w:t>10.2. Thư viện, trang Web</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Phòng đọc, thư viện Khoa Nông học, trường Đại học Nông Lâm – Đại học Thái Nguyên.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Thư viện trường Đại học Nông Lâm – Đại học Thái Nguyên.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Website của thư viện:   http://thuvien.tuaf.edu.vn/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Website của trường Đại học Nông Lâm – Đại học Thái Nguyên: http://tuaf.edu.vn/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Mysite của các GV trường Đại học Nông Lâm – Đại học Thái Nguyên: http://mysite.tuaf.edu.vn/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Trung tâm Học liệu – Đại học Thái Nguyên.</w:t>
      </w:r>
    </w:p>
    <w:p w:rsidR="0063657A" w:rsidRPr="001C1A81" w:rsidRDefault="0063657A" w:rsidP="0063657A">
      <w:pPr>
        <w:spacing w:before="60" w:after="0" w:line="240" w:lineRule="auto"/>
        <w:ind w:firstLine="720"/>
        <w:jc w:val="both"/>
        <w:rPr>
          <w:rFonts w:ascii="Times New Roman" w:hAnsi="Times New Roman"/>
          <w:bCs/>
          <w:sz w:val="26"/>
          <w:szCs w:val="26"/>
        </w:rPr>
      </w:pPr>
      <w:r w:rsidRPr="001C1A81">
        <w:rPr>
          <w:rFonts w:ascii="Times New Roman" w:hAnsi="Times New Roman"/>
          <w:bCs/>
          <w:sz w:val="26"/>
          <w:szCs w:val="26"/>
        </w:rPr>
        <w:t>- Website của Trung tâm Học liệu – Đại học Thái Nguyên: http://lrc.tnu.edu.vn/</w:t>
      </w:r>
    </w:p>
    <w:p w:rsidR="0063657A" w:rsidRPr="001C1A81" w:rsidRDefault="0063657A" w:rsidP="0063657A">
      <w:pPr>
        <w:spacing w:before="60" w:after="0" w:line="240" w:lineRule="auto"/>
        <w:jc w:val="both"/>
        <w:rPr>
          <w:rFonts w:ascii="Times New Roman" w:hAnsi="Times New Roman"/>
          <w:b/>
          <w:bCs/>
          <w:sz w:val="26"/>
          <w:szCs w:val="26"/>
        </w:rPr>
      </w:pPr>
      <w:r w:rsidRPr="001C1A81">
        <w:rPr>
          <w:rFonts w:ascii="Times New Roman" w:hAnsi="Times New Roman"/>
          <w:b/>
          <w:bCs/>
          <w:sz w:val="26"/>
          <w:szCs w:val="26"/>
        </w:rPr>
        <w:t>11. Hướng dẫn thực hiện chương trình</w:t>
      </w:r>
    </w:p>
    <w:p w:rsidR="0063657A" w:rsidRPr="001C1A81" w:rsidRDefault="0063657A" w:rsidP="0063657A">
      <w:pPr>
        <w:numPr>
          <w:ilvl w:val="0"/>
          <w:numId w:val="5"/>
        </w:numPr>
        <w:spacing w:before="60" w:after="0" w:line="240" w:lineRule="auto"/>
        <w:ind w:left="0" w:firstLine="360"/>
        <w:rPr>
          <w:rFonts w:ascii="Times New Roman" w:eastAsia="Times New Roman" w:hAnsi="Times New Roman"/>
          <w:sz w:val="26"/>
          <w:szCs w:val="26"/>
        </w:rPr>
      </w:pPr>
      <w:r w:rsidRPr="001C1A81">
        <w:rPr>
          <w:rFonts w:ascii="Times New Roman" w:eastAsia="Times New Roman" w:hAnsi="Times New Roman"/>
          <w:noProof/>
          <w:sz w:val="26"/>
          <w:szCs w:val="26"/>
        </w:rPr>
        <w:t>Chương trình đào tạo được triển khai theo quy chế đào tạo đại học hệ chính quy theo hệ thống tín chỉ hiện hành của Bộ GD&amp;ĐT và của trường Đại học Nông lâm</w:t>
      </w:r>
    </w:p>
    <w:p w:rsidR="0063657A" w:rsidRPr="001C1A81" w:rsidRDefault="0063657A" w:rsidP="0063657A">
      <w:pPr>
        <w:spacing w:before="60" w:after="0" w:line="240" w:lineRule="auto"/>
        <w:ind w:left="1134" w:firstLine="720"/>
        <w:rPr>
          <w:rFonts w:ascii="Times New Roman" w:hAnsi="Times New Roman"/>
          <w:sz w:val="26"/>
          <w:szCs w:val="26"/>
        </w:rPr>
      </w:pPr>
      <w:r w:rsidRPr="001C1A81">
        <w:rPr>
          <w:rFonts w:ascii="Times New Roman" w:hAnsi="Times New Roman"/>
          <w:noProof/>
          <w:sz w:val="26"/>
          <w:szCs w:val="26"/>
        </w:rPr>
        <w:t>Giờ</w:t>
      </w:r>
      <w:r w:rsidRPr="001C1A81">
        <w:rPr>
          <w:rFonts w:ascii="Times New Roman" w:hAnsi="Times New Roman"/>
          <w:sz w:val="26"/>
          <w:szCs w:val="26"/>
        </w:rPr>
        <w:t xml:space="preserve"> quy định tính như sau:</w:t>
      </w:r>
    </w:p>
    <w:p w:rsidR="0063657A" w:rsidRPr="001C1A81" w:rsidRDefault="0063657A" w:rsidP="0063657A">
      <w:pPr>
        <w:spacing w:before="60" w:after="0" w:line="240" w:lineRule="auto"/>
        <w:ind w:left="1134"/>
        <w:jc w:val="both"/>
        <w:rPr>
          <w:rFonts w:ascii="Times New Roman" w:hAnsi="Times New Roman"/>
          <w:sz w:val="26"/>
          <w:szCs w:val="26"/>
        </w:rPr>
      </w:pPr>
      <w:r w:rsidRPr="001C1A81">
        <w:rPr>
          <w:rFonts w:ascii="Times New Roman" w:hAnsi="Times New Roman"/>
          <w:sz w:val="26"/>
          <w:szCs w:val="26"/>
        </w:rPr>
        <w:tab/>
      </w:r>
      <w:r w:rsidRPr="001C1A81">
        <w:rPr>
          <w:rFonts w:ascii="Times New Roman" w:hAnsi="Times New Roman"/>
          <w:sz w:val="26"/>
          <w:szCs w:val="26"/>
        </w:rPr>
        <w:tab/>
        <w:t>1 tín chỉ</w:t>
      </w:r>
      <w:r w:rsidRPr="001C1A81">
        <w:rPr>
          <w:rFonts w:ascii="Times New Roman" w:hAnsi="Times New Roman"/>
          <w:sz w:val="26"/>
          <w:szCs w:val="26"/>
        </w:rPr>
        <w:tab/>
        <w:t>= 15 tiết giảng dạy lý thuyết hoặc thảo luận trên lớp</w:t>
      </w:r>
    </w:p>
    <w:p w:rsidR="0063657A" w:rsidRPr="001C1A81" w:rsidRDefault="0063657A" w:rsidP="0063657A">
      <w:pPr>
        <w:spacing w:before="60" w:after="0" w:line="240" w:lineRule="auto"/>
        <w:ind w:left="1134"/>
        <w:jc w:val="both"/>
        <w:rPr>
          <w:rFonts w:ascii="Times New Roman" w:hAnsi="Times New Roman"/>
          <w:sz w:val="26"/>
          <w:szCs w:val="26"/>
        </w:rPr>
      </w:pPr>
      <w:r w:rsidRPr="001C1A81">
        <w:rPr>
          <w:rFonts w:ascii="Times New Roman" w:hAnsi="Times New Roman"/>
          <w:sz w:val="26"/>
          <w:szCs w:val="26"/>
        </w:rPr>
        <w:lastRenderedPageBreak/>
        <w:tab/>
      </w: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t>= 30 giờ thí nghiệm hoặc thực hành</w:t>
      </w:r>
    </w:p>
    <w:p w:rsidR="0063657A" w:rsidRPr="001C1A81" w:rsidRDefault="0063657A" w:rsidP="0063657A">
      <w:pPr>
        <w:spacing w:before="60" w:after="0" w:line="240" w:lineRule="auto"/>
        <w:ind w:left="1134"/>
        <w:jc w:val="both"/>
        <w:rPr>
          <w:rFonts w:ascii="Times New Roman" w:hAnsi="Times New Roman"/>
          <w:sz w:val="26"/>
          <w:szCs w:val="26"/>
        </w:rPr>
      </w:pP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t>= 45 giờ tự học</w:t>
      </w:r>
    </w:p>
    <w:p w:rsidR="0063657A" w:rsidRPr="001C1A81" w:rsidRDefault="0063657A" w:rsidP="0063657A">
      <w:pPr>
        <w:spacing w:before="60" w:after="0" w:line="240" w:lineRule="auto"/>
        <w:ind w:left="1134"/>
        <w:jc w:val="both"/>
        <w:rPr>
          <w:rFonts w:ascii="Times New Roman" w:hAnsi="Times New Roman"/>
          <w:sz w:val="26"/>
          <w:szCs w:val="26"/>
        </w:rPr>
      </w:pP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t xml:space="preserve">= 45 </w:t>
      </w:r>
      <w:r w:rsidRPr="00061CA9">
        <w:rPr>
          <w:rFonts w:ascii="Times New Roman" w:hAnsi="Times New Roman"/>
          <w:sz w:val="26"/>
          <w:szCs w:val="26"/>
        </w:rPr>
        <w:sym w:font="Symbol" w:char="F0B8"/>
      </w:r>
      <w:r w:rsidRPr="001C1A81">
        <w:rPr>
          <w:rFonts w:ascii="Times New Roman" w:hAnsi="Times New Roman"/>
          <w:sz w:val="26"/>
          <w:szCs w:val="26"/>
        </w:rPr>
        <w:t xml:space="preserve"> 90 giờ thực tập tại cơ sở.</w:t>
      </w:r>
    </w:p>
    <w:p w:rsidR="0063657A" w:rsidRPr="001C1A81" w:rsidRDefault="0063657A" w:rsidP="0063657A">
      <w:pPr>
        <w:spacing w:before="60" w:after="0" w:line="240" w:lineRule="auto"/>
        <w:ind w:left="1134"/>
        <w:jc w:val="both"/>
        <w:rPr>
          <w:rFonts w:ascii="Times New Roman" w:hAnsi="Times New Roman"/>
          <w:sz w:val="26"/>
          <w:szCs w:val="26"/>
        </w:rPr>
      </w:pP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r>
      <w:r w:rsidRPr="001C1A81">
        <w:rPr>
          <w:rFonts w:ascii="Times New Roman" w:hAnsi="Times New Roman"/>
          <w:sz w:val="26"/>
          <w:szCs w:val="26"/>
        </w:rPr>
        <w:tab/>
        <w:t xml:space="preserve">= 45 </w:t>
      </w:r>
      <w:r w:rsidRPr="00061CA9">
        <w:rPr>
          <w:rFonts w:ascii="Times New Roman" w:hAnsi="Times New Roman"/>
          <w:sz w:val="26"/>
          <w:szCs w:val="26"/>
        </w:rPr>
        <w:sym w:font="Symbol" w:char="F0B8"/>
      </w:r>
      <w:r w:rsidRPr="001C1A81">
        <w:rPr>
          <w:rFonts w:ascii="Times New Roman" w:hAnsi="Times New Roman"/>
          <w:sz w:val="26"/>
          <w:szCs w:val="26"/>
        </w:rPr>
        <w:t xml:space="preserve"> 60 giờ thực hiện đồ án, khoá luận tốt nghiệp.</w:t>
      </w:r>
    </w:p>
    <w:p w:rsidR="0063657A" w:rsidRPr="001C1A81" w:rsidRDefault="0063657A" w:rsidP="0063657A">
      <w:pPr>
        <w:spacing w:before="60" w:after="0" w:line="240" w:lineRule="auto"/>
        <w:ind w:left="1134" w:firstLine="720"/>
        <w:rPr>
          <w:rFonts w:ascii="Times New Roman" w:hAnsi="Times New Roman"/>
          <w:sz w:val="26"/>
          <w:szCs w:val="26"/>
        </w:rPr>
      </w:pPr>
      <w:r w:rsidRPr="001C1A81">
        <w:rPr>
          <w:rFonts w:ascii="Times New Roman" w:hAnsi="Times New Roman"/>
          <w:sz w:val="26"/>
          <w:szCs w:val="26"/>
        </w:rPr>
        <w:t xml:space="preserve">Số giờ </w:t>
      </w:r>
      <w:r w:rsidRPr="001C1A81">
        <w:rPr>
          <w:rFonts w:ascii="Times New Roman" w:hAnsi="Times New Roman"/>
          <w:noProof/>
          <w:sz w:val="26"/>
          <w:szCs w:val="26"/>
        </w:rPr>
        <w:t>của</w:t>
      </w:r>
      <w:r w:rsidRPr="001C1A81">
        <w:rPr>
          <w:rFonts w:ascii="Times New Roman" w:hAnsi="Times New Roman"/>
          <w:sz w:val="26"/>
          <w:szCs w:val="26"/>
        </w:rPr>
        <w:t xml:space="preserve"> môn học là bội số của 15.</w:t>
      </w:r>
    </w:p>
    <w:p w:rsidR="0063657A" w:rsidRPr="001C1A81" w:rsidRDefault="0063657A" w:rsidP="0063657A">
      <w:pPr>
        <w:numPr>
          <w:ilvl w:val="0"/>
          <w:numId w:val="5"/>
        </w:numPr>
        <w:spacing w:before="60" w:after="0" w:line="240" w:lineRule="auto"/>
        <w:ind w:left="0" w:firstLine="360"/>
        <w:jc w:val="both"/>
        <w:rPr>
          <w:rFonts w:ascii="Times New Roman" w:eastAsia="Times New Roman" w:hAnsi="Times New Roman"/>
          <w:sz w:val="26"/>
          <w:szCs w:val="26"/>
        </w:rPr>
      </w:pPr>
      <w:r w:rsidRPr="001C1A81">
        <w:rPr>
          <w:rFonts w:ascii="Times New Roman" w:eastAsia="Times New Roman" w:hAnsi="Times New Roman"/>
          <w:noProof/>
          <w:sz w:val="26"/>
          <w:szCs w:val="26"/>
        </w:rPr>
        <w:t>Chuẩn đầu ra ngoại ngữ: Theo quy định của trường Đại học Nông lâm. Trong thời gian học tập, Nhà trường có thể sẽ kiểm soát sự phát triển trình độ ngoại ngữ của sinh viên qua từng năm học để quyết định số tín chỉ các môn học trong học kỳ mà SV được phép đăng ký. SV có thể tự học hoặc đăng ký theo học chương trình phát triển năng lực ngoại ngữ theo đề án của Nhà trường.</w:t>
      </w:r>
    </w:p>
    <w:p w:rsidR="0063657A" w:rsidRPr="001C1A81" w:rsidRDefault="0063657A" w:rsidP="0063657A">
      <w:pPr>
        <w:tabs>
          <w:tab w:val="left" w:pos="567"/>
          <w:tab w:val="left" w:pos="5954"/>
        </w:tabs>
        <w:spacing w:before="60" w:after="0" w:line="240" w:lineRule="auto"/>
        <w:ind w:left="360"/>
        <w:jc w:val="both"/>
        <w:rPr>
          <w:rFonts w:ascii="Times New Roman" w:hAnsi="Times New Roman"/>
          <w:b/>
          <w:bCs/>
          <w:sz w:val="26"/>
          <w:szCs w:val="26"/>
        </w:rPr>
      </w:pPr>
      <w:r w:rsidRPr="001C1A81">
        <w:rPr>
          <w:rFonts w:ascii="Times New Roman" w:hAnsi="Times New Roman"/>
          <w:b/>
          <w:bCs/>
          <w:sz w:val="26"/>
          <w:szCs w:val="26"/>
        </w:rPr>
        <w:t>12. Ngày và cấp phê duyệt lần đầu</w:t>
      </w:r>
    </w:p>
    <w:p w:rsidR="0063657A" w:rsidRPr="001C1A81" w:rsidRDefault="0063657A" w:rsidP="0063657A">
      <w:pPr>
        <w:tabs>
          <w:tab w:val="left" w:pos="567"/>
          <w:tab w:val="left" w:pos="5954"/>
        </w:tabs>
        <w:spacing w:before="60" w:after="0" w:line="240" w:lineRule="auto"/>
        <w:ind w:left="360"/>
        <w:jc w:val="both"/>
        <w:rPr>
          <w:rFonts w:ascii="Times New Roman" w:hAnsi="Times New Roman"/>
          <w:b/>
          <w:bCs/>
          <w:sz w:val="26"/>
          <w:szCs w:val="26"/>
        </w:rPr>
      </w:pPr>
    </w:p>
    <w:p w:rsidR="0063657A" w:rsidRDefault="0063657A" w:rsidP="0063657A">
      <w:pPr>
        <w:tabs>
          <w:tab w:val="left" w:pos="567"/>
          <w:tab w:val="left" w:pos="5954"/>
        </w:tabs>
        <w:spacing w:before="60" w:after="0" w:line="240" w:lineRule="auto"/>
        <w:ind w:left="360"/>
        <w:jc w:val="both"/>
        <w:rPr>
          <w:rFonts w:ascii="Times New Roman" w:hAnsi="Times New Roman"/>
          <w:b/>
          <w:bCs/>
          <w:sz w:val="26"/>
          <w:szCs w:val="26"/>
          <w:lang w:val="pt-BR"/>
        </w:rPr>
      </w:pPr>
      <w:r w:rsidRPr="00061CA9">
        <w:rPr>
          <w:rFonts w:ascii="Times New Roman" w:hAnsi="Times New Roman"/>
          <w:b/>
          <w:bCs/>
          <w:sz w:val="26"/>
          <w:szCs w:val="26"/>
          <w:lang w:val="pt-BR"/>
        </w:rPr>
        <w:t>13. Tiến trình cập nhật CTĐT</w:t>
      </w:r>
    </w:p>
    <w:p w:rsidR="0063657A" w:rsidRDefault="0063657A" w:rsidP="0063657A">
      <w:pPr>
        <w:tabs>
          <w:tab w:val="left" w:pos="567"/>
          <w:tab w:val="left" w:pos="5954"/>
        </w:tabs>
        <w:spacing w:before="60" w:after="0" w:line="240" w:lineRule="auto"/>
        <w:ind w:left="360"/>
        <w:jc w:val="both"/>
        <w:rPr>
          <w:rFonts w:ascii="Times New Roman" w:hAnsi="Times New Roman"/>
          <w:b/>
          <w:bCs/>
          <w:sz w:val="26"/>
          <w:szCs w:val="26"/>
          <w:lang w:val="pt-B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394"/>
      </w:tblGrid>
      <w:tr w:rsidR="0063657A" w:rsidRPr="00833F94" w:rsidTr="0026152E">
        <w:trPr>
          <w:trHeight w:val="737"/>
        </w:trPr>
        <w:tc>
          <w:tcPr>
            <w:tcW w:w="4962" w:type="dxa"/>
            <w:tcBorders>
              <w:top w:val="single" w:sz="4" w:space="0" w:color="000000"/>
              <w:left w:val="single" w:sz="4" w:space="0" w:color="000000"/>
              <w:bottom w:val="single" w:sz="4" w:space="0" w:color="000000"/>
              <w:right w:val="single" w:sz="4" w:space="0" w:color="000000"/>
            </w:tcBorders>
          </w:tcPr>
          <w:p w:rsidR="0063657A" w:rsidRDefault="0063657A" w:rsidP="0026152E">
            <w:pPr>
              <w:spacing w:before="60"/>
              <w:jc w:val="both"/>
              <w:rPr>
                <w:rFonts w:ascii="Times New Roman" w:hAnsi="Times New Roman"/>
                <w:sz w:val="26"/>
                <w:szCs w:val="26"/>
                <w:lang w:val="pt-BR"/>
              </w:rPr>
            </w:pPr>
            <w:r w:rsidRPr="001C1A81">
              <w:rPr>
                <w:rFonts w:ascii="Times New Roman" w:hAnsi="Times New Roman"/>
                <w:b/>
                <w:sz w:val="26"/>
                <w:szCs w:val="26"/>
                <w:lang w:val="pt-BR"/>
              </w:rPr>
              <w:t xml:space="preserve">Lần 1: </w:t>
            </w:r>
            <w:r w:rsidRPr="001C1A81">
              <w:rPr>
                <w:rFonts w:ascii="Times New Roman" w:hAnsi="Times New Roman"/>
                <w:sz w:val="26"/>
                <w:szCs w:val="26"/>
                <w:lang w:val="pt-BR"/>
              </w:rPr>
              <w:t>Tóm tắt nội dung cập nhật CTĐT lần 1: ngày    tháng    năm</w:t>
            </w:r>
          </w:p>
          <w:p w:rsidR="006D167E" w:rsidRDefault="006D167E" w:rsidP="0026152E">
            <w:pPr>
              <w:spacing w:before="60"/>
              <w:jc w:val="both"/>
              <w:rPr>
                <w:rFonts w:ascii="Times New Roman" w:hAnsi="Times New Roman"/>
                <w:sz w:val="26"/>
                <w:szCs w:val="26"/>
                <w:lang w:val="pt-BR"/>
              </w:rPr>
            </w:pPr>
          </w:p>
          <w:p w:rsidR="006D167E" w:rsidRDefault="006D167E" w:rsidP="0026152E">
            <w:pPr>
              <w:spacing w:before="60"/>
              <w:jc w:val="both"/>
              <w:rPr>
                <w:rFonts w:ascii="Times New Roman" w:hAnsi="Times New Roman"/>
                <w:sz w:val="26"/>
                <w:szCs w:val="26"/>
                <w:lang w:val="pt-BR"/>
              </w:rPr>
            </w:pPr>
          </w:p>
          <w:p w:rsidR="006D167E" w:rsidRDefault="006D167E" w:rsidP="0026152E">
            <w:pPr>
              <w:spacing w:before="60"/>
              <w:jc w:val="both"/>
              <w:rPr>
                <w:rFonts w:ascii="Times New Roman" w:hAnsi="Times New Roman"/>
                <w:sz w:val="26"/>
                <w:szCs w:val="26"/>
                <w:lang w:val="pt-BR"/>
              </w:rPr>
            </w:pPr>
          </w:p>
          <w:p w:rsidR="006D167E" w:rsidRPr="001C1A81" w:rsidRDefault="006D167E" w:rsidP="0026152E">
            <w:pPr>
              <w:spacing w:before="60"/>
              <w:jc w:val="both"/>
              <w:rPr>
                <w:rFonts w:ascii="Times New Roman" w:hAnsi="Times New Roman"/>
                <w:sz w:val="26"/>
                <w:szCs w:val="26"/>
                <w:lang w:val="pt-BR"/>
              </w:rPr>
            </w:pPr>
          </w:p>
        </w:tc>
        <w:tc>
          <w:tcPr>
            <w:tcW w:w="4394" w:type="dxa"/>
            <w:tcBorders>
              <w:top w:val="single" w:sz="4" w:space="0" w:color="000000"/>
              <w:left w:val="single" w:sz="4" w:space="0" w:color="000000"/>
              <w:bottom w:val="single" w:sz="4" w:space="0" w:color="000000"/>
              <w:right w:val="single" w:sz="4" w:space="0" w:color="000000"/>
            </w:tcBorders>
          </w:tcPr>
          <w:p w:rsidR="0063657A" w:rsidRPr="001C1A81" w:rsidRDefault="0063657A" w:rsidP="0026152E">
            <w:pPr>
              <w:spacing w:before="60"/>
              <w:jc w:val="center"/>
              <w:rPr>
                <w:rFonts w:ascii="Times New Roman" w:hAnsi="Times New Roman"/>
                <w:sz w:val="26"/>
                <w:szCs w:val="26"/>
                <w:lang w:val="pt-BR"/>
              </w:rPr>
            </w:pPr>
            <w:r w:rsidRPr="001C1A81">
              <w:rPr>
                <w:rFonts w:ascii="Times New Roman" w:hAnsi="Times New Roman"/>
                <w:b/>
                <w:sz w:val="26"/>
                <w:szCs w:val="26"/>
                <w:lang w:val="pt-BR"/>
              </w:rPr>
              <w:t>&lt;</w:t>
            </w:r>
            <w:r w:rsidRPr="001C1A81">
              <w:rPr>
                <w:rFonts w:ascii="Times New Roman" w:hAnsi="Times New Roman"/>
                <w:sz w:val="26"/>
                <w:szCs w:val="26"/>
                <w:lang w:val="pt-BR"/>
              </w:rPr>
              <w:t>người cập nhật ký và ghi rõ họ tên&gt;</w:t>
            </w:r>
          </w:p>
          <w:p w:rsidR="0063657A" w:rsidRPr="00833F94" w:rsidRDefault="0063657A" w:rsidP="0026152E">
            <w:pPr>
              <w:spacing w:before="60"/>
              <w:jc w:val="center"/>
              <w:rPr>
                <w:rFonts w:ascii="Times New Roman" w:hAnsi="Times New Roman"/>
                <w:b/>
                <w:sz w:val="26"/>
                <w:szCs w:val="26"/>
              </w:rPr>
            </w:pPr>
            <w:r w:rsidRPr="00833F94">
              <w:rPr>
                <w:rFonts w:ascii="Times New Roman" w:hAnsi="Times New Roman"/>
                <w:sz w:val="26"/>
                <w:szCs w:val="26"/>
              </w:rPr>
              <w:t>Trưởng Khoa:</w:t>
            </w:r>
          </w:p>
        </w:tc>
      </w:tr>
      <w:tr w:rsidR="0063657A" w:rsidRPr="00833F94" w:rsidTr="0026152E">
        <w:tc>
          <w:tcPr>
            <w:tcW w:w="4962" w:type="dxa"/>
            <w:tcBorders>
              <w:top w:val="single" w:sz="4" w:space="0" w:color="000000"/>
              <w:left w:val="single" w:sz="4" w:space="0" w:color="000000"/>
              <w:bottom w:val="single" w:sz="4" w:space="0" w:color="000000"/>
              <w:right w:val="single" w:sz="4" w:space="0" w:color="000000"/>
            </w:tcBorders>
          </w:tcPr>
          <w:p w:rsidR="0063657A" w:rsidRDefault="0063657A" w:rsidP="0026152E">
            <w:pPr>
              <w:spacing w:before="60"/>
              <w:jc w:val="both"/>
              <w:rPr>
                <w:rFonts w:ascii="Times New Roman" w:hAnsi="Times New Roman"/>
                <w:sz w:val="26"/>
                <w:szCs w:val="26"/>
              </w:rPr>
            </w:pPr>
            <w:r w:rsidRPr="00833F94">
              <w:rPr>
                <w:rFonts w:ascii="Times New Roman" w:hAnsi="Times New Roman"/>
                <w:b/>
                <w:sz w:val="26"/>
                <w:szCs w:val="26"/>
              </w:rPr>
              <w:t xml:space="preserve">Lần 2: </w:t>
            </w:r>
            <w:r w:rsidRPr="00833F94">
              <w:rPr>
                <w:rFonts w:ascii="Times New Roman" w:hAnsi="Times New Roman"/>
                <w:sz w:val="26"/>
                <w:szCs w:val="26"/>
              </w:rPr>
              <w:t>Tóm tắt nội dung cập nhật CTĐT lần 2: ngày    tháng    năm</w:t>
            </w:r>
          </w:p>
          <w:p w:rsidR="006D167E" w:rsidRDefault="006D167E" w:rsidP="0026152E">
            <w:pPr>
              <w:spacing w:before="60"/>
              <w:jc w:val="both"/>
              <w:rPr>
                <w:rFonts w:ascii="Times New Roman" w:hAnsi="Times New Roman"/>
                <w:sz w:val="26"/>
                <w:szCs w:val="26"/>
              </w:rPr>
            </w:pPr>
          </w:p>
          <w:p w:rsidR="006D167E" w:rsidRDefault="006D167E" w:rsidP="0026152E">
            <w:pPr>
              <w:spacing w:before="60"/>
              <w:jc w:val="both"/>
              <w:rPr>
                <w:rFonts w:ascii="Times New Roman" w:hAnsi="Times New Roman"/>
                <w:sz w:val="26"/>
                <w:szCs w:val="26"/>
              </w:rPr>
            </w:pPr>
          </w:p>
          <w:p w:rsidR="006D167E" w:rsidRDefault="006D167E" w:rsidP="0026152E">
            <w:pPr>
              <w:spacing w:before="60"/>
              <w:jc w:val="both"/>
              <w:rPr>
                <w:rFonts w:ascii="Times New Roman" w:hAnsi="Times New Roman"/>
                <w:sz w:val="26"/>
                <w:szCs w:val="26"/>
              </w:rPr>
            </w:pPr>
          </w:p>
          <w:p w:rsidR="006D167E" w:rsidRPr="00833F94" w:rsidRDefault="006D167E" w:rsidP="0026152E">
            <w:pPr>
              <w:spacing w:before="60"/>
              <w:jc w:val="both"/>
              <w:rPr>
                <w:rFonts w:ascii="Times New Roman" w:hAnsi="Times New Roman"/>
                <w:b/>
                <w:sz w:val="26"/>
                <w:szCs w:val="26"/>
              </w:rPr>
            </w:pPr>
          </w:p>
        </w:tc>
        <w:tc>
          <w:tcPr>
            <w:tcW w:w="4394" w:type="dxa"/>
            <w:tcBorders>
              <w:top w:val="single" w:sz="4" w:space="0" w:color="000000"/>
              <w:left w:val="single" w:sz="4" w:space="0" w:color="000000"/>
              <w:bottom w:val="single" w:sz="4" w:space="0" w:color="000000"/>
              <w:right w:val="single" w:sz="4" w:space="0" w:color="000000"/>
            </w:tcBorders>
          </w:tcPr>
          <w:p w:rsidR="0063657A" w:rsidRPr="00833F94" w:rsidRDefault="0063657A" w:rsidP="0026152E">
            <w:pPr>
              <w:spacing w:before="60"/>
              <w:jc w:val="center"/>
              <w:rPr>
                <w:rFonts w:ascii="Times New Roman" w:hAnsi="Times New Roman"/>
                <w:sz w:val="26"/>
                <w:szCs w:val="26"/>
              </w:rPr>
            </w:pPr>
            <w:r w:rsidRPr="00833F94">
              <w:rPr>
                <w:rFonts w:ascii="Times New Roman" w:hAnsi="Times New Roman"/>
                <w:b/>
                <w:sz w:val="26"/>
                <w:szCs w:val="26"/>
              </w:rPr>
              <w:t>&lt;</w:t>
            </w:r>
            <w:r w:rsidRPr="00833F94">
              <w:rPr>
                <w:rFonts w:ascii="Times New Roman" w:hAnsi="Times New Roman"/>
                <w:sz w:val="26"/>
                <w:szCs w:val="26"/>
              </w:rPr>
              <w:t>người cập nhật ký và ghi rõ họ</w:t>
            </w:r>
            <w:r>
              <w:rPr>
                <w:rFonts w:ascii="Times New Roman" w:hAnsi="Times New Roman"/>
                <w:sz w:val="26"/>
                <w:szCs w:val="26"/>
              </w:rPr>
              <w:t xml:space="preserve"> tên&gt;</w:t>
            </w:r>
          </w:p>
          <w:p w:rsidR="0063657A" w:rsidRPr="00833F94" w:rsidRDefault="0063657A" w:rsidP="0026152E">
            <w:pPr>
              <w:spacing w:before="60"/>
              <w:jc w:val="center"/>
              <w:rPr>
                <w:rFonts w:ascii="Times New Roman" w:hAnsi="Times New Roman"/>
                <w:b/>
                <w:sz w:val="26"/>
                <w:szCs w:val="26"/>
              </w:rPr>
            </w:pPr>
            <w:r w:rsidRPr="00833F94">
              <w:rPr>
                <w:rFonts w:ascii="Times New Roman" w:hAnsi="Times New Roman"/>
                <w:sz w:val="26"/>
                <w:szCs w:val="26"/>
              </w:rPr>
              <w:t>Trưởng Khoa:</w:t>
            </w:r>
          </w:p>
        </w:tc>
      </w:tr>
    </w:tbl>
    <w:p w:rsidR="0063657A" w:rsidRPr="00061CA9" w:rsidRDefault="0063657A" w:rsidP="0063657A">
      <w:pPr>
        <w:spacing w:before="60" w:after="0" w:line="240" w:lineRule="auto"/>
        <w:ind w:left="1134" w:firstLine="720"/>
        <w:rPr>
          <w:rFonts w:ascii="Times New Roman" w:hAnsi="Times New Roman"/>
          <w:sz w:val="26"/>
          <w:szCs w:val="26"/>
          <w:lang w:val="pt-BR"/>
        </w:rPr>
      </w:pPr>
    </w:p>
    <w:p w:rsidR="00C335E1" w:rsidRDefault="0063657A" w:rsidP="006D167E">
      <w:pPr>
        <w:spacing w:after="0"/>
        <w:ind w:left="5040" w:firstLine="720"/>
        <w:rPr>
          <w:rFonts w:ascii="Times New Roman" w:eastAsia="Times New Roman" w:hAnsi="Times New Roman" w:cs="Times New Roman"/>
          <w:b/>
          <w:smallCaps/>
          <w:sz w:val="24"/>
          <w:szCs w:val="24"/>
        </w:rPr>
      </w:pPr>
      <w:r w:rsidRPr="00061CA9">
        <w:rPr>
          <w:rFonts w:ascii="Times New Roman" w:hAnsi="Times New Roman"/>
          <w:b/>
          <w:bCs/>
          <w:sz w:val="26"/>
          <w:szCs w:val="26"/>
          <w:lang w:val="vi-VN"/>
        </w:rPr>
        <w:t>Hiệu tr</w:t>
      </w:r>
      <w:r w:rsidRPr="00061CA9">
        <w:rPr>
          <w:rFonts w:ascii="Times New Roman" w:hAnsi="Times New Roman"/>
          <w:b/>
          <w:bCs/>
          <w:sz w:val="26"/>
          <w:szCs w:val="26"/>
          <w:lang w:val="vi-VN"/>
        </w:rPr>
        <w:softHyphen/>
        <w:t>ưở</w:t>
      </w:r>
      <w:r w:rsidR="006D167E">
        <w:rPr>
          <w:rFonts w:ascii="Times New Roman" w:hAnsi="Times New Roman"/>
          <w:b/>
          <w:bCs/>
          <w:sz w:val="26"/>
          <w:szCs w:val="26"/>
          <w:lang w:val="vi-VN"/>
        </w:rPr>
        <w:t xml:space="preserve">ng </w:t>
      </w:r>
      <w:bookmarkStart w:id="1" w:name="_GoBack"/>
      <w:bookmarkEnd w:id="1"/>
      <w:r w:rsidRPr="00061CA9">
        <w:rPr>
          <w:rFonts w:ascii="Times New Roman" w:hAnsi="Times New Roman"/>
          <w:b/>
          <w:bCs/>
          <w:sz w:val="26"/>
          <w:szCs w:val="26"/>
          <w:lang w:val="vi-VN"/>
        </w:rPr>
        <w:tab/>
      </w:r>
      <w:r w:rsidRPr="00061CA9">
        <w:rPr>
          <w:rFonts w:ascii="Times New Roman" w:hAnsi="Times New Roman"/>
          <w:b/>
          <w:bCs/>
          <w:sz w:val="26"/>
          <w:szCs w:val="26"/>
          <w:lang w:val="vi-VN"/>
        </w:rPr>
        <w:tab/>
      </w:r>
    </w:p>
    <w:sectPr w:rsidR="00C335E1" w:rsidSect="0048331F">
      <w:pgSz w:w="11907" w:h="16840"/>
      <w:pgMar w:top="1134" w:right="1134" w:bottom="1134"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3F" w:rsidRDefault="001C543F">
      <w:pPr>
        <w:spacing w:after="0" w:line="240" w:lineRule="auto"/>
      </w:pPr>
      <w:r>
        <w:separator/>
      </w:r>
    </w:p>
  </w:endnote>
  <w:endnote w:type="continuationSeparator" w:id="0">
    <w:p w:rsidR="001C543F" w:rsidRDefault="001C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91" w:rsidRDefault="00034491">
    <w:pPr>
      <w:pBdr>
        <w:top w:val="nil"/>
        <w:left w:val="nil"/>
        <w:bottom w:val="nil"/>
        <w:right w:val="nil"/>
        <w:between w:val="nil"/>
      </w:pBdr>
      <w:tabs>
        <w:tab w:val="center" w:pos="4680"/>
        <w:tab w:val="right" w:pos="9360"/>
      </w:tabs>
      <w:spacing w:after="0" w:line="240" w:lineRule="auto"/>
      <w:jc w:val="center"/>
      <w:rPr>
        <w:color w:val="000000"/>
      </w:rPr>
    </w:pPr>
  </w:p>
  <w:p w:rsidR="00034491" w:rsidRDefault="000344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3F" w:rsidRDefault="001C543F">
      <w:pPr>
        <w:spacing w:after="0" w:line="240" w:lineRule="auto"/>
      </w:pPr>
      <w:r>
        <w:separator/>
      </w:r>
    </w:p>
  </w:footnote>
  <w:footnote w:type="continuationSeparator" w:id="0">
    <w:p w:rsidR="001C543F" w:rsidRDefault="001C5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732"/>
    <w:multiLevelType w:val="hybridMultilevel"/>
    <w:tmpl w:val="8DF201EC"/>
    <w:lvl w:ilvl="0" w:tplc="527016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3CAD"/>
    <w:multiLevelType w:val="hybridMultilevel"/>
    <w:tmpl w:val="32E0253A"/>
    <w:lvl w:ilvl="0" w:tplc="57BC2B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1CDB"/>
    <w:multiLevelType w:val="hybridMultilevel"/>
    <w:tmpl w:val="A754C8D6"/>
    <w:lvl w:ilvl="0" w:tplc="AD262C16">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38F3"/>
    <w:multiLevelType w:val="hybridMultilevel"/>
    <w:tmpl w:val="44C48DC6"/>
    <w:lvl w:ilvl="0" w:tplc="7E9A66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E1E7C"/>
    <w:multiLevelType w:val="hybridMultilevel"/>
    <w:tmpl w:val="3D2C1002"/>
    <w:lvl w:ilvl="0" w:tplc="404067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A1168"/>
    <w:multiLevelType w:val="hybridMultilevel"/>
    <w:tmpl w:val="6E9E3E26"/>
    <w:lvl w:ilvl="0" w:tplc="9984F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1281F"/>
    <w:multiLevelType w:val="hybridMultilevel"/>
    <w:tmpl w:val="B66828B8"/>
    <w:lvl w:ilvl="0" w:tplc="04090011">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5B7AB4"/>
    <w:multiLevelType w:val="hybridMultilevel"/>
    <w:tmpl w:val="40AC6C06"/>
    <w:lvl w:ilvl="0" w:tplc="6A6ACB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F0B5E"/>
    <w:multiLevelType w:val="hybridMultilevel"/>
    <w:tmpl w:val="B0C89394"/>
    <w:lvl w:ilvl="0" w:tplc="3CFCE6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6A96"/>
    <w:multiLevelType w:val="hybridMultilevel"/>
    <w:tmpl w:val="698CB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27F0A"/>
    <w:multiLevelType w:val="multilevel"/>
    <w:tmpl w:val="DA22D5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EC0078A"/>
    <w:multiLevelType w:val="multilevel"/>
    <w:tmpl w:val="B0EAB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3A2B8E"/>
    <w:multiLevelType w:val="multilevel"/>
    <w:tmpl w:val="6562E7BA"/>
    <w:lvl w:ilvl="0">
      <w:start w:val="5"/>
      <w:numFmt w:val="bullet"/>
      <w:lvlText w:val="-"/>
      <w:lvlJc w:val="left"/>
      <w:pPr>
        <w:ind w:left="405" w:hanging="360"/>
      </w:pPr>
      <w:rPr>
        <w:rFonts w:ascii="Times New Roman" w:eastAsia="Times New Roman" w:hAnsi="Times New Roman" w:cs="Times New Roman"/>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3" w15:restartNumberingAfterBreak="0">
    <w:nsid w:val="4B5E2B31"/>
    <w:multiLevelType w:val="hybridMultilevel"/>
    <w:tmpl w:val="31FA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F073D"/>
    <w:multiLevelType w:val="hybridMultilevel"/>
    <w:tmpl w:val="8EBE73FC"/>
    <w:lvl w:ilvl="0" w:tplc="0EF07BB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031F6"/>
    <w:multiLevelType w:val="hybridMultilevel"/>
    <w:tmpl w:val="C4B84416"/>
    <w:lvl w:ilvl="0" w:tplc="CAC233E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9"/>
  </w:num>
  <w:num w:numId="10">
    <w:abstractNumId w:val="2"/>
  </w:num>
  <w:num w:numId="11">
    <w:abstractNumId w:val="1"/>
  </w:num>
  <w:num w:numId="12">
    <w:abstractNumId w:val="8"/>
  </w:num>
  <w:num w:numId="13">
    <w:abstractNumId w:val="13"/>
  </w:num>
  <w:num w:numId="14">
    <w:abstractNumId w:val="14"/>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35E1"/>
    <w:rsid w:val="00015E29"/>
    <w:rsid w:val="00026B3E"/>
    <w:rsid w:val="00034491"/>
    <w:rsid w:val="000A0B1F"/>
    <w:rsid w:val="00105157"/>
    <w:rsid w:val="00110560"/>
    <w:rsid w:val="00114475"/>
    <w:rsid w:val="00145819"/>
    <w:rsid w:val="00180C4F"/>
    <w:rsid w:val="00192878"/>
    <w:rsid w:val="001C1A81"/>
    <w:rsid w:val="001C543F"/>
    <w:rsid w:val="001C7D74"/>
    <w:rsid w:val="002264CA"/>
    <w:rsid w:val="0026152E"/>
    <w:rsid w:val="00292F17"/>
    <w:rsid w:val="002F2D20"/>
    <w:rsid w:val="002F58F7"/>
    <w:rsid w:val="00337B12"/>
    <w:rsid w:val="003C0086"/>
    <w:rsid w:val="003C08DA"/>
    <w:rsid w:val="003D0124"/>
    <w:rsid w:val="004550C0"/>
    <w:rsid w:val="0048331F"/>
    <w:rsid w:val="00487145"/>
    <w:rsid w:val="004A3773"/>
    <w:rsid w:val="004D6CDF"/>
    <w:rsid w:val="004F0ACE"/>
    <w:rsid w:val="0050425C"/>
    <w:rsid w:val="00552D6F"/>
    <w:rsid w:val="00574450"/>
    <w:rsid w:val="005E7A80"/>
    <w:rsid w:val="0063657A"/>
    <w:rsid w:val="006442FA"/>
    <w:rsid w:val="00652D3F"/>
    <w:rsid w:val="00676993"/>
    <w:rsid w:val="006D135D"/>
    <w:rsid w:val="006D167E"/>
    <w:rsid w:val="006D62DE"/>
    <w:rsid w:val="006F4A5B"/>
    <w:rsid w:val="00740774"/>
    <w:rsid w:val="00745A82"/>
    <w:rsid w:val="00753F67"/>
    <w:rsid w:val="007A0073"/>
    <w:rsid w:val="007A6EDC"/>
    <w:rsid w:val="007B68B1"/>
    <w:rsid w:val="007C7AE4"/>
    <w:rsid w:val="007F5DFD"/>
    <w:rsid w:val="008125F0"/>
    <w:rsid w:val="008259FC"/>
    <w:rsid w:val="008364E2"/>
    <w:rsid w:val="00842EDD"/>
    <w:rsid w:val="00854975"/>
    <w:rsid w:val="00891ACC"/>
    <w:rsid w:val="008A3BAE"/>
    <w:rsid w:val="008B5B05"/>
    <w:rsid w:val="008D3295"/>
    <w:rsid w:val="008D793E"/>
    <w:rsid w:val="00942671"/>
    <w:rsid w:val="009F0D99"/>
    <w:rsid w:val="00A44442"/>
    <w:rsid w:val="00A90C66"/>
    <w:rsid w:val="00AA6728"/>
    <w:rsid w:val="00B87BAA"/>
    <w:rsid w:val="00BF566B"/>
    <w:rsid w:val="00C22EF4"/>
    <w:rsid w:val="00C335E1"/>
    <w:rsid w:val="00C444B4"/>
    <w:rsid w:val="00CB40F9"/>
    <w:rsid w:val="00CC28DE"/>
    <w:rsid w:val="00D346E3"/>
    <w:rsid w:val="00D678E7"/>
    <w:rsid w:val="00D90DB7"/>
    <w:rsid w:val="00DB525D"/>
    <w:rsid w:val="00DE5FD5"/>
    <w:rsid w:val="00E1713E"/>
    <w:rsid w:val="00E324D9"/>
    <w:rsid w:val="00E53CF7"/>
    <w:rsid w:val="00E54836"/>
    <w:rsid w:val="00E71A0A"/>
    <w:rsid w:val="00E96181"/>
    <w:rsid w:val="00ED68AD"/>
    <w:rsid w:val="00F133BA"/>
    <w:rsid w:val="00F7698C"/>
    <w:rsid w:val="00F945E5"/>
    <w:rsid w:val="00FC54C9"/>
    <w:rsid w:val="00FF581E"/>
    <w:rsid w:val="00FF66B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B9320"/>
  <w15:docId w15:val="{FFE9225E-AD0C-40CD-A2F4-EDBBDF63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793E"/>
  </w:style>
  <w:style w:type="paragraph" w:styleId="Heading1">
    <w:name w:val="heading 1"/>
    <w:basedOn w:val="Normal"/>
    <w:next w:val="Normal"/>
    <w:rsid w:val="0048331F"/>
    <w:pPr>
      <w:keepNext/>
      <w:keepLines/>
      <w:spacing w:before="480" w:after="120"/>
      <w:outlineLvl w:val="0"/>
    </w:pPr>
    <w:rPr>
      <w:b/>
      <w:sz w:val="48"/>
      <w:szCs w:val="48"/>
    </w:rPr>
  </w:style>
  <w:style w:type="paragraph" w:styleId="Heading2">
    <w:name w:val="heading 2"/>
    <w:basedOn w:val="Normal"/>
    <w:next w:val="Normal"/>
    <w:rsid w:val="0048331F"/>
    <w:pPr>
      <w:keepNext/>
      <w:keepLines/>
      <w:spacing w:before="360" w:after="80"/>
      <w:outlineLvl w:val="1"/>
    </w:pPr>
    <w:rPr>
      <w:b/>
      <w:sz w:val="36"/>
      <w:szCs w:val="36"/>
    </w:rPr>
  </w:style>
  <w:style w:type="paragraph" w:styleId="Heading3">
    <w:name w:val="heading 3"/>
    <w:basedOn w:val="Normal"/>
    <w:next w:val="Normal"/>
    <w:rsid w:val="0048331F"/>
    <w:pPr>
      <w:keepNext/>
      <w:keepLines/>
      <w:spacing w:before="280" w:after="80"/>
      <w:outlineLvl w:val="2"/>
    </w:pPr>
    <w:rPr>
      <w:b/>
      <w:sz w:val="28"/>
      <w:szCs w:val="28"/>
    </w:rPr>
  </w:style>
  <w:style w:type="paragraph" w:styleId="Heading4">
    <w:name w:val="heading 4"/>
    <w:basedOn w:val="Normal"/>
    <w:next w:val="Normal"/>
    <w:rsid w:val="0048331F"/>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rsid w:val="0048331F"/>
    <w:pPr>
      <w:keepNext/>
      <w:keepLines/>
      <w:spacing w:before="220" w:after="40"/>
      <w:outlineLvl w:val="4"/>
    </w:pPr>
    <w:rPr>
      <w:b/>
    </w:rPr>
  </w:style>
  <w:style w:type="paragraph" w:styleId="Heading6">
    <w:name w:val="heading 6"/>
    <w:basedOn w:val="Normal"/>
    <w:next w:val="Normal"/>
    <w:rsid w:val="004833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331F"/>
    <w:pPr>
      <w:keepNext/>
      <w:keepLines/>
      <w:spacing w:before="480" w:after="120"/>
    </w:pPr>
    <w:rPr>
      <w:b/>
      <w:sz w:val="72"/>
      <w:szCs w:val="72"/>
    </w:rPr>
  </w:style>
  <w:style w:type="paragraph" w:styleId="Subtitle">
    <w:name w:val="Subtitle"/>
    <w:basedOn w:val="Normal"/>
    <w:next w:val="Normal"/>
    <w:rsid w:val="0048331F"/>
    <w:pPr>
      <w:keepNext/>
      <w:keepLines/>
      <w:spacing w:before="360" w:after="80"/>
    </w:pPr>
    <w:rPr>
      <w:rFonts w:ascii="Georgia" w:eastAsia="Georgia" w:hAnsi="Georgia" w:cs="Georgia"/>
      <w:i/>
      <w:color w:val="666666"/>
      <w:sz w:val="48"/>
      <w:szCs w:val="48"/>
    </w:rPr>
  </w:style>
  <w:style w:type="table" w:customStyle="1" w:styleId="a">
    <w:basedOn w:val="TableNormal"/>
    <w:rsid w:val="0048331F"/>
    <w:pPr>
      <w:spacing w:after="0" w:line="240" w:lineRule="auto"/>
    </w:pPr>
    <w:tblPr>
      <w:tblStyleRowBandSize w:val="1"/>
      <w:tblStyleColBandSize w:val="1"/>
    </w:tblPr>
  </w:style>
  <w:style w:type="table" w:customStyle="1" w:styleId="a0">
    <w:basedOn w:val="TableNormal"/>
    <w:rsid w:val="0048331F"/>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5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6F"/>
  </w:style>
  <w:style w:type="paragraph" w:styleId="Footer">
    <w:name w:val="footer"/>
    <w:basedOn w:val="Normal"/>
    <w:link w:val="FooterChar"/>
    <w:uiPriority w:val="99"/>
    <w:unhideWhenUsed/>
    <w:rsid w:val="0055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6F"/>
  </w:style>
  <w:style w:type="paragraph" w:styleId="BalloonText">
    <w:name w:val="Balloon Text"/>
    <w:basedOn w:val="Normal"/>
    <w:link w:val="BalloonTextChar"/>
    <w:uiPriority w:val="99"/>
    <w:semiHidden/>
    <w:unhideWhenUsed/>
    <w:rsid w:val="00BF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6B"/>
    <w:rPr>
      <w:rFonts w:ascii="Segoe UI" w:hAnsi="Segoe UI" w:cs="Segoe UI"/>
      <w:sz w:val="18"/>
      <w:szCs w:val="18"/>
    </w:rPr>
  </w:style>
  <w:style w:type="paragraph" w:styleId="ListParagraph">
    <w:name w:val="List Paragraph"/>
    <w:basedOn w:val="Normal"/>
    <w:uiPriority w:val="34"/>
    <w:qFormat/>
    <w:rsid w:val="00FF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dinh chi chi</cp:lastModifiedBy>
  <cp:revision>21</cp:revision>
  <cp:lastPrinted>2021-02-26T07:29:00Z</cp:lastPrinted>
  <dcterms:created xsi:type="dcterms:W3CDTF">2021-01-08T01:50:00Z</dcterms:created>
  <dcterms:modified xsi:type="dcterms:W3CDTF">2021-02-26T07:29:00Z</dcterms:modified>
</cp:coreProperties>
</file>